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7A7AE" w14:textId="59856546" w:rsidR="00200CCB" w:rsidRPr="00005043" w:rsidRDefault="001D2692" w:rsidP="004D6AFD">
      <w:pPr>
        <w:spacing w:line="259" w:lineRule="auto"/>
        <w:jc w:val="right"/>
        <w:rPr>
          <w:rFonts w:asciiTheme="minorHAnsi" w:eastAsiaTheme="minorHAnsi" w:hAnsiTheme="minorHAnsi" w:cstheme="minorHAnsi"/>
          <w:i/>
          <w:sz w:val="18"/>
          <w:szCs w:val="18"/>
          <w:lang w:val="en-US" w:eastAsia="en-US"/>
        </w:rPr>
      </w:pPr>
      <w:r w:rsidRPr="001D2692">
        <w:rPr>
          <w:rFonts w:asciiTheme="minorHAnsi" w:eastAsiaTheme="minorHAnsi" w:hAnsiTheme="minorHAnsi" w:cstheme="minorHAnsi"/>
          <w:i/>
          <w:sz w:val="18"/>
          <w:szCs w:val="18"/>
          <w:lang w:val="en-GB" w:eastAsia="en-US"/>
        </w:rPr>
        <w:t xml:space="preserve">Annex </w:t>
      </w:r>
      <w:r>
        <w:rPr>
          <w:rFonts w:asciiTheme="minorHAnsi" w:eastAsiaTheme="minorHAnsi" w:hAnsiTheme="minorHAnsi" w:cstheme="minorHAnsi"/>
          <w:i/>
          <w:sz w:val="18"/>
          <w:szCs w:val="18"/>
          <w:lang w:val="en-GB" w:eastAsia="en-US"/>
        </w:rPr>
        <w:t>8</w:t>
      </w:r>
      <w:r w:rsidRPr="001D2692">
        <w:rPr>
          <w:rFonts w:asciiTheme="minorHAnsi" w:eastAsiaTheme="minorHAnsi" w:hAnsiTheme="minorHAnsi" w:cstheme="minorHAnsi"/>
          <w:i/>
          <w:sz w:val="18"/>
          <w:szCs w:val="18"/>
          <w:lang w:val="en-GB" w:eastAsia="en-US"/>
        </w:rPr>
        <w:t xml:space="preserve"> – </w:t>
      </w:r>
      <w:r w:rsidR="0013354A" w:rsidRPr="00005043">
        <w:rPr>
          <w:rFonts w:asciiTheme="minorHAnsi" w:eastAsiaTheme="minorHAnsi" w:hAnsiTheme="minorHAnsi" w:cstheme="minorHAnsi"/>
          <w:i/>
          <w:sz w:val="18"/>
          <w:szCs w:val="18"/>
          <w:lang w:val="en-GB" w:eastAsia="en-US"/>
        </w:rPr>
        <w:t>Summer School Participation Agreement</w:t>
      </w:r>
    </w:p>
    <w:p w14:paraId="2BC8858B" w14:textId="77777777" w:rsidR="00182657" w:rsidRPr="001052B8" w:rsidRDefault="0013354A" w:rsidP="00182657">
      <w:pPr>
        <w:spacing w:before="120" w:after="120"/>
        <w:jc w:val="center"/>
        <w:rPr>
          <w:rFonts w:ascii="Lato Light" w:hAnsi="Lato Light" w:cs="Arial"/>
          <w:lang w:val="en-US"/>
        </w:rPr>
      </w:pPr>
      <w:r w:rsidRPr="00182657">
        <w:rPr>
          <w:rFonts w:ascii="Lato Light" w:hAnsi="Lato Light" w:cs="Arial"/>
          <w:b/>
          <w:bCs/>
          <w:lang w:val="en-GB"/>
        </w:rPr>
        <w:t>AGREEMENT</w:t>
      </w:r>
    </w:p>
    <w:p w14:paraId="46B7FC57" w14:textId="79360C7E" w:rsidR="00200CCB" w:rsidRPr="001052B8" w:rsidRDefault="0013354A" w:rsidP="004D6AFD">
      <w:pPr>
        <w:pStyle w:val="Tekstpodstawowy2"/>
        <w:suppressAutoHyphens/>
        <w:spacing w:line="276" w:lineRule="auto"/>
        <w:rPr>
          <w:rFonts w:asciiTheme="minorHAnsi" w:hAnsiTheme="minorHAnsi" w:cstheme="minorHAnsi"/>
          <w:sz w:val="18"/>
          <w:szCs w:val="18"/>
          <w:lang w:val="en-US" w:eastAsia="en-US"/>
        </w:rPr>
      </w:pPr>
      <w:r w:rsidRPr="00182657">
        <w:rPr>
          <w:rFonts w:asciiTheme="minorHAnsi" w:eastAsia="Calibri" w:hAnsiTheme="minorHAnsi" w:cstheme="minorHAnsi"/>
          <w:sz w:val="18"/>
          <w:szCs w:val="18"/>
          <w:lang w:val="en-GB" w:eastAsia="en-US"/>
        </w:rPr>
        <w:t xml:space="preserve">Concluded on ……………….. in </w:t>
      </w:r>
      <w:proofErr w:type="spellStart"/>
      <w:r w:rsidR="001D2692">
        <w:rPr>
          <w:rFonts w:asciiTheme="minorHAnsi" w:eastAsia="Calibri" w:hAnsiTheme="minorHAnsi" w:cstheme="minorHAnsi"/>
          <w:sz w:val="18"/>
          <w:szCs w:val="18"/>
          <w:lang w:val="en-GB" w:eastAsia="en-US"/>
        </w:rPr>
        <w:t>Gdańsk</w:t>
      </w:r>
      <w:proofErr w:type="spellEnd"/>
      <w:r w:rsidRPr="00182657">
        <w:rPr>
          <w:rFonts w:asciiTheme="minorHAnsi" w:eastAsia="Calibri" w:hAnsiTheme="minorHAnsi" w:cstheme="minorHAnsi"/>
          <w:sz w:val="18"/>
          <w:szCs w:val="18"/>
          <w:lang w:val="en-GB" w:eastAsia="en-US"/>
        </w:rPr>
        <w:t xml:space="preserve">, hereinafter referred to as the “Agreement”, between: </w:t>
      </w:r>
    </w:p>
    <w:p w14:paraId="1B585D17" w14:textId="77777777" w:rsidR="00200CCB" w:rsidRPr="001052B8" w:rsidRDefault="00200CCB" w:rsidP="004D6AFD">
      <w:pPr>
        <w:spacing w:line="276" w:lineRule="auto"/>
        <w:jc w:val="both"/>
        <w:rPr>
          <w:rFonts w:asciiTheme="minorHAnsi" w:eastAsia="Calibri" w:hAnsiTheme="minorHAnsi" w:cstheme="minorHAnsi"/>
          <w:b/>
          <w:sz w:val="18"/>
          <w:szCs w:val="18"/>
          <w:lang w:val="en-US"/>
        </w:rPr>
      </w:pPr>
    </w:p>
    <w:p w14:paraId="27F7F9C6" w14:textId="752C31EC" w:rsidR="00706076" w:rsidRPr="00072CF3" w:rsidRDefault="0012778A" w:rsidP="0012778A">
      <w:pPr>
        <w:suppressAutoHyphens/>
        <w:spacing w:line="276" w:lineRule="auto"/>
        <w:jc w:val="both"/>
        <w:rPr>
          <w:rFonts w:asciiTheme="minorHAnsi" w:eastAsia="Calibri" w:hAnsiTheme="minorHAnsi" w:cstheme="minorHAnsi"/>
          <w:bCs/>
          <w:sz w:val="18"/>
          <w:szCs w:val="18"/>
          <w:lang w:val="en-GB" w:eastAsia="en-US"/>
        </w:rPr>
      </w:pPr>
      <w:r w:rsidRPr="00B0114C">
        <w:rPr>
          <w:rFonts w:asciiTheme="minorHAnsi" w:eastAsia="Calibri" w:hAnsiTheme="minorHAnsi" w:cstheme="minorHAnsi"/>
          <w:bCs/>
          <w:sz w:val="18"/>
          <w:szCs w:val="18"/>
          <w:lang w:val="en-GB" w:eastAsia="en-US"/>
        </w:rPr>
        <w:t xml:space="preserve">the University of </w:t>
      </w:r>
      <w:proofErr w:type="spellStart"/>
      <w:r w:rsidRPr="00B0114C">
        <w:rPr>
          <w:rFonts w:asciiTheme="minorHAnsi" w:eastAsia="Calibri" w:hAnsiTheme="minorHAnsi" w:cstheme="minorHAnsi"/>
          <w:bCs/>
          <w:sz w:val="18"/>
          <w:szCs w:val="18"/>
          <w:lang w:val="en-GB" w:eastAsia="en-US"/>
        </w:rPr>
        <w:t>Gdańsk</w:t>
      </w:r>
      <w:proofErr w:type="spellEnd"/>
      <w:r w:rsidRPr="00B0114C">
        <w:rPr>
          <w:rFonts w:asciiTheme="minorHAnsi" w:eastAsia="Calibri" w:hAnsiTheme="minorHAnsi" w:cstheme="minorHAnsi"/>
          <w:bCs/>
          <w:sz w:val="18"/>
          <w:szCs w:val="18"/>
          <w:lang w:val="en-GB" w:eastAsia="en-US"/>
        </w:rPr>
        <w:t>,</w:t>
      </w:r>
      <w:r w:rsidRPr="0012778A">
        <w:rPr>
          <w:rFonts w:asciiTheme="minorHAnsi" w:eastAsia="Calibri" w:hAnsiTheme="minorHAnsi" w:cstheme="minorHAnsi"/>
          <w:b/>
          <w:sz w:val="18"/>
          <w:szCs w:val="18"/>
          <w:lang w:val="en-GB" w:eastAsia="en-US"/>
        </w:rPr>
        <w:t xml:space="preserve"> </w:t>
      </w:r>
      <w:r w:rsidRPr="0012778A">
        <w:rPr>
          <w:rFonts w:asciiTheme="minorHAnsi" w:eastAsia="Calibri" w:hAnsiTheme="minorHAnsi" w:cstheme="minorHAnsi"/>
          <w:bCs/>
          <w:sz w:val="18"/>
          <w:szCs w:val="18"/>
          <w:lang w:val="en-GB" w:eastAsia="en-US"/>
        </w:rPr>
        <w:t xml:space="preserve">located at </w:t>
      </w:r>
      <w:proofErr w:type="spellStart"/>
      <w:r w:rsidRPr="0012778A">
        <w:rPr>
          <w:rFonts w:asciiTheme="minorHAnsi" w:eastAsia="Calibri" w:hAnsiTheme="minorHAnsi" w:cstheme="minorHAnsi"/>
          <w:bCs/>
          <w:sz w:val="18"/>
          <w:szCs w:val="18"/>
          <w:lang w:val="en-GB" w:eastAsia="en-US"/>
        </w:rPr>
        <w:t>ul</w:t>
      </w:r>
      <w:proofErr w:type="spellEnd"/>
      <w:r w:rsidRPr="0012778A">
        <w:rPr>
          <w:rFonts w:asciiTheme="minorHAnsi" w:eastAsia="Calibri" w:hAnsiTheme="minorHAnsi" w:cstheme="minorHAnsi"/>
          <w:bCs/>
          <w:sz w:val="18"/>
          <w:szCs w:val="18"/>
          <w:lang w:val="en-GB" w:eastAsia="en-US"/>
        </w:rPr>
        <w:t xml:space="preserve">. Jana </w:t>
      </w:r>
      <w:proofErr w:type="spellStart"/>
      <w:r w:rsidRPr="0012778A">
        <w:rPr>
          <w:rFonts w:asciiTheme="minorHAnsi" w:eastAsia="Calibri" w:hAnsiTheme="minorHAnsi" w:cstheme="minorHAnsi"/>
          <w:bCs/>
          <w:sz w:val="18"/>
          <w:szCs w:val="18"/>
          <w:lang w:val="en-GB" w:eastAsia="en-US"/>
        </w:rPr>
        <w:t>Bażyńskiego</w:t>
      </w:r>
      <w:proofErr w:type="spellEnd"/>
      <w:r w:rsidRPr="0012778A">
        <w:rPr>
          <w:rFonts w:asciiTheme="minorHAnsi" w:eastAsia="Calibri" w:hAnsiTheme="minorHAnsi" w:cstheme="minorHAnsi"/>
          <w:bCs/>
          <w:sz w:val="18"/>
          <w:szCs w:val="18"/>
          <w:lang w:val="en-GB" w:eastAsia="en-US"/>
        </w:rPr>
        <w:t xml:space="preserve"> 8, 80-309 </w:t>
      </w:r>
      <w:proofErr w:type="spellStart"/>
      <w:r w:rsidRPr="0012778A">
        <w:rPr>
          <w:rFonts w:asciiTheme="minorHAnsi" w:eastAsia="Calibri" w:hAnsiTheme="minorHAnsi" w:cstheme="minorHAnsi"/>
          <w:bCs/>
          <w:sz w:val="18"/>
          <w:szCs w:val="18"/>
          <w:lang w:val="en-GB" w:eastAsia="en-US"/>
        </w:rPr>
        <w:t>Gdańsk</w:t>
      </w:r>
      <w:proofErr w:type="spellEnd"/>
      <w:r w:rsidRPr="0012778A">
        <w:rPr>
          <w:rFonts w:asciiTheme="minorHAnsi" w:eastAsia="Calibri" w:hAnsiTheme="minorHAnsi" w:cstheme="minorHAnsi"/>
          <w:bCs/>
          <w:sz w:val="18"/>
          <w:szCs w:val="18"/>
          <w:lang w:val="en-GB" w:eastAsia="en-US"/>
        </w:rPr>
        <w:t>,  NIP number (Tax Identification Number): 584-020-32-39 and REGON number (National Business Registry</w:t>
      </w:r>
      <w:r>
        <w:rPr>
          <w:rFonts w:asciiTheme="minorHAnsi" w:eastAsia="Calibri" w:hAnsiTheme="minorHAnsi" w:cstheme="minorHAnsi"/>
          <w:bCs/>
          <w:sz w:val="18"/>
          <w:szCs w:val="18"/>
          <w:lang w:val="en-GB" w:eastAsia="en-US"/>
        </w:rPr>
        <w:t xml:space="preserve"> </w:t>
      </w:r>
      <w:r w:rsidRPr="0012778A">
        <w:rPr>
          <w:rFonts w:asciiTheme="minorHAnsi" w:eastAsia="Calibri" w:hAnsiTheme="minorHAnsi" w:cstheme="minorHAnsi"/>
          <w:bCs/>
          <w:sz w:val="18"/>
          <w:szCs w:val="18"/>
          <w:lang w:val="en-GB" w:eastAsia="en-US"/>
        </w:rPr>
        <w:t>Number): 000001330,</w:t>
      </w:r>
      <w:r w:rsidR="00CE777A">
        <w:rPr>
          <w:rFonts w:asciiTheme="minorHAnsi" w:eastAsia="Calibri" w:hAnsiTheme="minorHAnsi" w:cstheme="minorHAnsi"/>
          <w:bCs/>
          <w:sz w:val="18"/>
          <w:szCs w:val="18"/>
          <w:lang w:val="en-GB" w:eastAsia="en-US"/>
        </w:rPr>
        <w:t xml:space="preserve"> </w:t>
      </w:r>
      <w:r w:rsidR="00CE777A" w:rsidRPr="00706076">
        <w:rPr>
          <w:rFonts w:asciiTheme="minorHAnsi" w:eastAsia="Calibri" w:hAnsiTheme="minorHAnsi" w:cstheme="minorHAnsi"/>
          <w:sz w:val="18"/>
          <w:szCs w:val="18"/>
          <w:lang w:val="en-GB" w:eastAsia="en-US"/>
        </w:rPr>
        <w:t>hereinafter referred to as the “</w:t>
      </w:r>
      <w:r w:rsidR="00CD0628" w:rsidRPr="00CD0628">
        <w:rPr>
          <w:rFonts w:asciiTheme="minorHAnsi" w:eastAsia="Calibri" w:hAnsiTheme="minorHAnsi" w:cstheme="minorHAnsi"/>
          <w:sz w:val="18"/>
          <w:szCs w:val="18"/>
          <w:lang w:val="en-GB" w:eastAsia="en-US"/>
        </w:rPr>
        <w:t>the University</w:t>
      </w:r>
      <w:r w:rsidR="00CE777A" w:rsidRPr="00706076">
        <w:rPr>
          <w:rFonts w:asciiTheme="minorHAnsi" w:eastAsia="Calibri" w:hAnsiTheme="minorHAnsi" w:cstheme="minorHAnsi"/>
          <w:sz w:val="18"/>
          <w:szCs w:val="18"/>
          <w:lang w:val="en-GB" w:eastAsia="en-US"/>
        </w:rPr>
        <w:t xml:space="preserve">”, </w:t>
      </w:r>
      <w:r w:rsidRPr="0012778A">
        <w:rPr>
          <w:rFonts w:asciiTheme="minorHAnsi" w:eastAsia="Calibri" w:hAnsiTheme="minorHAnsi" w:cstheme="minorHAnsi"/>
          <w:bCs/>
          <w:sz w:val="18"/>
          <w:szCs w:val="18"/>
          <w:lang w:val="en-GB" w:eastAsia="en-US"/>
        </w:rPr>
        <w:t xml:space="preserve"> represented by</w:t>
      </w:r>
      <w:r>
        <w:rPr>
          <w:rFonts w:asciiTheme="minorHAnsi" w:eastAsia="Calibri" w:hAnsiTheme="minorHAnsi" w:cstheme="minorHAnsi"/>
          <w:bCs/>
          <w:sz w:val="18"/>
          <w:szCs w:val="18"/>
          <w:lang w:val="en-GB" w:eastAsia="en-US"/>
        </w:rPr>
        <w:t xml:space="preserve"> </w:t>
      </w:r>
      <w:proofErr w:type="spellStart"/>
      <w:r>
        <w:rPr>
          <w:rFonts w:asciiTheme="minorHAnsi" w:eastAsia="Calibri" w:hAnsiTheme="minorHAnsi" w:cstheme="minorHAnsi"/>
          <w:bCs/>
          <w:sz w:val="18"/>
          <w:szCs w:val="18"/>
          <w:lang w:val="en-GB" w:eastAsia="en-US"/>
        </w:rPr>
        <w:t>dr</w:t>
      </w:r>
      <w:proofErr w:type="spellEnd"/>
      <w:r>
        <w:rPr>
          <w:rFonts w:asciiTheme="minorHAnsi" w:eastAsia="Calibri" w:hAnsiTheme="minorHAnsi" w:cstheme="minorHAnsi"/>
          <w:bCs/>
          <w:sz w:val="18"/>
          <w:szCs w:val="18"/>
          <w:lang w:val="en-GB" w:eastAsia="en-US"/>
        </w:rPr>
        <w:t xml:space="preserve"> Ilona </w:t>
      </w:r>
      <w:proofErr w:type="spellStart"/>
      <w:r>
        <w:rPr>
          <w:rFonts w:asciiTheme="minorHAnsi" w:eastAsia="Calibri" w:hAnsiTheme="minorHAnsi" w:cstheme="minorHAnsi"/>
          <w:bCs/>
          <w:sz w:val="18"/>
          <w:szCs w:val="18"/>
          <w:lang w:val="en-GB" w:eastAsia="en-US"/>
        </w:rPr>
        <w:t>Kamińska</w:t>
      </w:r>
      <w:proofErr w:type="spellEnd"/>
      <w:r>
        <w:rPr>
          <w:rFonts w:asciiTheme="minorHAnsi" w:eastAsia="Calibri" w:hAnsiTheme="minorHAnsi" w:cstheme="minorHAnsi"/>
          <w:bCs/>
          <w:sz w:val="18"/>
          <w:szCs w:val="18"/>
          <w:lang w:val="en-GB" w:eastAsia="en-US"/>
        </w:rPr>
        <w:t xml:space="preserve"> </w:t>
      </w:r>
      <w:r w:rsidRPr="0012778A">
        <w:rPr>
          <w:rFonts w:asciiTheme="minorHAnsi" w:eastAsia="Calibri" w:hAnsiTheme="minorHAnsi" w:cstheme="minorHAnsi"/>
          <w:bCs/>
          <w:sz w:val="18"/>
          <w:szCs w:val="18"/>
          <w:lang w:val="en-GB" w:eastAsia="en-US"/>
        </w:rPr>
        <w:t>acting on the basis of authorisation granted by the Rector of the</w:t>
      </w:r>
      <w:r w:rsidR="00072CF3">
        <w:rPr>
          <w:rFonts w:asciiTheme="minorHAnsi" w:eastAsia="Calibri" w:hAnsiTheme="minorHAnsi" w:cstheme="minorHAnsi"/>
          <w:bCs/>
          <w:sz w:val="18"/>
          <w:szCs w:val="18"/>
          <w:lang w:val="en-GB" w:eastAsia="en-US"/>
        </w:rPr>
        <w:t xml:space="preserve"> </w:t>
      </w:r>
      <w:r w:rsidRPr="0012778A">
        <w:rPr>
          <w:rFonts w:asciiTheme="minorHAnsi" w:eastAsia="Calibri" w:hAnsiTheme="minorHAnsi" w:cstheme="minorHAnsi"/>
          <w:bCs/>
          <w:sz w:val="18"/>
          <w:szCs w:val="18"/>
          <w:lang w:val="en-GB" w:eastAsia="en-US"/>
        </w:rPr>
        <w:t xml:space="preserve">University of </w:t>
      </w:r>
      <w:proofErr w:type="spellStart"/>
      <w:r w:rsidRPr="0012778A">
        <w:rPr>
          <w:rFonts w:asciiTheme="minorHAnsi" w:eastAsia="Calibri" w:hAnsiTheme="minorHAnsi" w:cstheme="minorHAnsi"/>
          <w:bCs/>
          <w:sz w:val="18"/>
          <w:szCs w:val="18"/>
          <w:lang w:val="en-GB" w:eastAsia="en-US"/>
        </w:rPr>
        <w:t>Gdańsk</w:t>
      </w:r>
      <w:proofErr w:type="spellEnd"/>
      <w:r w:rsidRPr="0012778A">
        <w:rPr>
          <w:rFonts w:asciiTheme="minorHAnsi" w:eastAsia="Calibri" w:hAnsiTheme="minorHAnsi" w:cstheme="minorHAnsi"/>
          <w:bCs/>
          <w:sz w:val="18"/>
          <w:szCs w:val="18"/>
          <w:lang w:val="en-GB" w:eastAsia="en-US"/>
        </w:rPr>
        <w:t xml:space="preserve">, prof. </w:t>
      </w:r>
      <w:proofErr w:type="spellStart"/>
      <w:r w:rsidRPr="0012778A">
        <w:rPr>
          <w:rFonts w:asciiTheme="minorHAnsi" w:eastAsia="Calibri" w:hAnsiTheme="minorHAnsi" w:cstheme="minorHAnsi"/>
          <w:bCs/>
          <w:sz w:val="18"/>
          <w:szCs w:val="18"/>
          <w:lang w:val="en-GB" w:eastAsia="en-US"/>
        </w:rPr>
        <w:t>dr</w:t>
      </w:r>
      <w:proofErr w:type="spellEnd"/>
      <w:r w:rsidRPr="0012778A">
        <w:rPr>
          <w:rFonts w:asciiTheme="minorHAnsi" w:eastAsia="Calibri" w:hAnsiTheme="minorHAnsi" w:cstheme="minorHAnsi"/>
          <w:bCs/>
          <w:sz w:val="18"/>
          <w:szCs w:val="18"/>
          <w:lang w:val="en-GB" w:eastAsia="en-US"/>
        </w:rPr>
        <w:t xml:space="preserve">  hab. Piotr  </w:t>
      </w:r>
      <w:proofErr w:type="spellStart"/>
      <w:r w:rsidRPr="0012778A">
        <w:rPr>
          <w:rFonts w:asciiTheme="minorHAnsi" w:eastAsia="Calibri" w:hAnsiTheme="minorHAnsi" w:cstheme="minorHAnsi"/>
          <w:bCs/>
          <w:sz w:val="18"/>
          <w:szCs w:val="18"/>
          <w:lang w:val="en-GB" w:eastAsia="en-US"/>
        </w:rPr>
        <w:t>Stepnowski</w:t>
      </w:r>
      <w:proofErr w:type="spellEnd"/>
      <w:r w:rsidR="0013354A" w:rsidRPr="00706076">
        <w:rPr>
          <w:rFonts w:asciiTheme="minorHAnsi" w:eastAsia="Calibri" w:hAnsiTheme="minorHAnsi" w:cstheme="minorHAnsi"/>
          <w:sz w:val="18"/>
          <w:szCs w:val="18"/>
          <w:lang w:val="en-GB" w:eastAsia="en-US"/>
        </w:rPr>
        <w:t>, being the Beneficiary in the Agreement for the implementation and financing of the project titled:</w:t>
      </w:r>
      <w:r w:rsidR="0013354A" w:rsidRPr="00706076">
        <w:rPr>
          <w:lang w:val="en-GB"/>
        </w:rPr>
        <w:t xml:space="preserve"> “</w:t>
      </w:r>
      <w:r w:rsidR="00CE777A" w:rsidRPr="00CE777A">
        <w:rPr>
          <w:rFonts w:asciiTheme="minorHAnsi" w:eastAsia="Calibri" w:hAnsiTheme="minorHAnsi" w:cstheme="minorHAnsi"/>
          <w:sz w:val="18"/>
          <w:szCs w:val="18"/>
          <w:lang w:val="en-GB" w:eastAsia="en-US"/>
        </w:rPr>
        <w:t>International Summer School - Pollution in Coastal Areas</w:t>
      </w:r>
      <w:r w:rsidR="0013354A" w:rsidRPr="00706076">
        <w:rPr>
          <w:rFonts w:asciiTheme="minorHAnsi" w:eastAsia="Calibri" w:hAnsiTheme="minorHAnsi" w:cstheme="minorHAnsi"/>
          <w:sz w:val="18"/>
          <w:szCs w:val="18"/>
          <w:lang w:val="en-GB" w:eastAsia="en-US"/>
        </w:rPr>
        <w:t xml:space="preserve">”(hereinafter the “Project”) </w:t>
      </w:r>
      <w:bookmarkStart w:id="0" w:name="_Hlk95826388"/>
      <w:r w:rsidR="0013354A" w:rsidRPr="00706076">
        <w:rPr>
          <w:rFonts w:asciiTheme="minorHAnsi" w:eastAsia="Calibri" w:hAnsiTheme="minorHAnsi" w:cstheme="minorHAnsi"/>
          <w:sz w:val="18"/>
          <w:szCs w:val="18"/>
          <w:lang w:val="en-GB" w:eastAsia="en-US"/>
        </w:rPr>
        <w:t xml:space="preserve">under the SPINAKER Programme </w:t>
      </w:r>
      <w:bookmarkStart w:id="1" w:name="_Hlk94857810"/>
      <w:r w:rsidR="0013354A" w:rsidRPr="00706076">
        <w:rPr>
          <w:rFonts w:asciiTheme="minorHAnsi" w:eastAsia="Calibri" w:hAnsiTheme="minorHAnsi" w:cstheme="minorHAnsi"/>
          <w:sz w:val="18"/>
          <w:szCs w:val="18"/>
          <w:lang w:val="en-GB" w:eastAsia="en-US"/>
        </w:rPr>
        <w:t xml:space="preserve">- International Intensive Programmes </w:t>
      </w:r>
      <w:bookmarkEnd w:id="0"/>
      <w:bookmarkEnd w:id="1"/>
      <w:r w:rsidR="0013354A" w:rsidRPr="00706076">
        <w:rPr>
          <w:rFonts w:asciiTheme="minorHAnsi" w:eastAsia="Calibri" w:hAnsiTheme="minorHAnsi" w:cstheme="minorHAnsi"/>
          <w:sz w:val="18"/>
          <w:szCs w:val="18"/>
          <w:lang w:val="en-GB" w:eastAsia="en-US"/>
        </w:rPr>
        <w:t xml:space="preserve">(hereinafter the Programme), concluded with the Polish National Agency for Academic Exchange, hereinafter referred to as the “Agreement with the </w:t>
      </w:r>
      <w:r w:rsidR="00CD0628" w:rsidRPr="00CD0628">
        <w:rPr>
          <w:rFonts w:asciiTheme="minorHAnsi" w:eastAsia="Calibri" w:hAnsiTheme="minorHAnsi" w:cstheme="minorHAnsi"/>
          <w:sz w:val="18"/>
          <w:szCs w:val="18"/>
          <w:lang w:val="en-GB" w:eastAsia="en-US"/>
        </w:rPr>
        <w:t>University</w:t>
      </w:r>
      <w:r w:rsidR="0013354A" w:rsidRPr="00706076">
        <w:rPr>
          <w:rFonts w:asciiTheme="minorHAnsi" w:eastAsia="Calibri" w:hAnsiTheme="minorHAnsi" w:cstheme="minorHAnsi"/>
          <w:sz w:val="18"/>
          <w:szCs w:val="18"/>
          <w:lang w:val="en-GB" w:eastAsia="en-US"/>
        </w:rPr>
        <w:t>”</w:t>
      </w:r>
    </w:p>
    <w:p w14:paraId="6F35E02B" w14:textId="77777777" w:rsidR="00200CCB" w:rsidRPr="001052B8" w:rsidRDefault="0013354A" w:rsidP="00706076">
      <w:pPr>
        <w:suppressAutoHyphens/>
        <w:spacing w:line="276" w:lineRule="auto"/>
        <w:jc w:val="both"/>
        <w:rPr>
          <w:rFonts w:asciiTheme="minorHAnsi" w:eastAsia="Calibri" w:hAnsiTheme="minorHAnsi" w:cstheme="minorHAnsi"/>
          <w:sz w:val="18"/>
          <w:szCs w:val="18"/>
          <w:lang w:val="en-US" w:eastAsia="en-US"/>
        </w:rPr>
      </w:pPr>
      <w:r w:rsidRPr="00706076">
        <w:rPr>
          <w:rFonts w:asciiTheme="minorHAnsi" w:eastAsia="Calibri" w:hAnsiTheme="minorHAnsi" w:cstheme="minorHAnsi"/>
          <w:sz w:val="18"/>
          <w:szCs w:val="18"/>
          <w:lang w:val="en-GB" w:eastAsia="en-US"/>
        </w:rPr>
        <w:t>and</w:t>
      </w:r>
    </w:p>
    <w:p w14:paraId="00E5B727" w14:textId="11E188D9" w:rsidR="00706076" w:rsidRDefault="0013354A" w:rsidP="00706076">
      <w:pPr>
        <w:spacing w:line="276" w:lineRule="auto"/>
        <w:jc w:val="both"/>
        <w:rPr>
          <w:rFonts w:asciiTheme="minorHAnsi" w:hAnsiTheme="minorHAnsi" w:cstheme="minorHAnsi"/>
          <w:sz w:val="18"/>
          <w:szCs w:val="18"/>
          <w:lang w:val="en-GB"/>
        </w:rPr>
      </w:pPr>
      <w:r w:rsidRPr="00706076">
        <w:rPr>
          <w:rFonts w:asciiTheme="minorHAnsi" w:hAnsiTheme="minorHAnsi" w:cstheme="minorHAnsi"/>
          <w:sz w:val="18"/>
          <w:szCs w:val="18"/>
          <w:lang w:val="en-GB"/>
        </w:rPr>
        <w:t>Mrs/Mr: [name, surname, nu</w:t>
      </w:r>
      <w:r w:rsidR="001052B8">
        <w:rPr>
          <w:rFonts w:asciiTheme="minorHAnsi" w:hAnsiTheme="minorHAnsi" w:cstheme="minorHAnsi"/>
          <w:sz w:val="18"/>
          <w:szCs w:val="18"/>
          <w:lang w:val="en-GB"/>
        </w:rPr>
        <w:t>mber of passport/ID document, ad</w:t>
      </w:r>
      <w:r w:rsidRPr="00706076">
        <w:rPr>
          <w:rFonts w:asciiTheme="minorHAnsi" w:hAnsiTheme="minorHAnsi" w:cstheme="minorHAnsi"/>
          <w:sz w:val="18"/>
          <w:szCs w:val="18"/>
          <w:lang w:val="en-GB"/>
        </w:rPr>
        <w:t>dress]:</w:t>
      </w:r>
      <w:r w:rsidR="001052B8">
        <w:rPr>
          <w:rFonts w:asciiTheme="minorHAnsi" w:hAnsiTheme="minorHAnsi" w:cstheme="minorHAnsi"/>
          <w:sz w:val="18"/>
          <w:szCs w:val="18"/>
          <w:lang w:val="en-GB"/>
        </w:rPr>
        <w:t xml:space="preserve"> </w:t>
      </w:r>
      <w:r w:rsidRPr="00706076">
        <w:rPr>
          <w:rFonts w:asciiTheme="minorHAnsi" w:hAnsiTheme="minorHAnsi" w:cstheme="minorHAnsi"/>
          <w:sz w:val="18"/>
          <w:szCs w:val="18"/>
          <w:lang w:val="en-GB"/>
        </w:rPr>
        <w:t xml:space="preserve"> ...................................................................</w:t>
      </w:r>
      <w:r w:rsidR="001052B8">
        <w:rPr>
          <w:rFonts w:asciiTheme="minorHAnsi" w:hAnsiTheme="minorHAnsi" w:cstheme="minorHAnsi"/>
          <w:sz w:val="18"/>
          <w:szCs w:val="18"/>
          <w:lang w:val="en-GB"/>
        </w:rPr>
        <w:t>................</w:t>
      </w:r>
    </w:p>
    <w:p w14:paraId="144BA0D6" w14:textId="00EFE30C" w:rsidR="00925EE5" w:rsidRPr="00706076" w:rsidRDefault="00925EE5" w:rsidP="00706076">
      <w:pPr>
        <w:spacing w:line="276" w:lineRule="auto"/>
        <w:jc w:val="both"/>
        <w:rPr>
          <w:rFonts w:asciiTheme="minorHAnsi" w:hAnsiTheme="minorHAnsi" w:cstheme="minorHAnsi"/>
          <w:sz w:val="18"/>
          <w:szCs w:val="18"/>
          <w:lang w:val="en-GB"/>
        </w:rPr>
      </w:pPr>
      <w:r>
        <w:rPr>
          <w:rFonts w:asciiTheme="minorHAnsi" w:hAnsiTheme="minorHAnsi" w:cstheme="minorHAnsi"/>
          <w:sz w:val="18"/>
          <w:szCs w:val="18"/>
          <w:lang w:val="en-GB"/>
        </w:rPr>
        <w:t>……………………………………………………………………………………………………………………………………………………………………………………………….</w:t>
      </w:r>
    </w:p>
    <w:p w14:paraId="07B00B71" w14:textId="77777777" w:rsidR="00706076" w:rsidRPr="00706076" w:rsidRDefault="0013354A" w:rsidP="00706076">
      <w:pPr>
        <w:spacing w:line="276" w:lineRule="auto"/>
        <w:jc w:val="both"/>
        <w:rPr>
          <w:rFonts w:asciiTheme="minorHAnsi" w:hAnsiTheme="minorHAnsi" w:cstheme="minorHAnsi"/>
          <w:sz w:val="18"/>
          <w:szCs w:val="18"/>
          <w:lang w:val="en-GB"/>
        </w:rPr>
      </w:pPr>
      <w:r w:rsidRPr="00706076">
        <w:rPr>
          <w:rFonts w:asciiTheme="minorHAnsi" w:hAnsiTheme="minorHAnsi" w:cstheme="minorHAnsi"/>
          <w:sz w:val="18"/>
          <w:szCs w:val="18"/>
          <w:lang w:val="en-GB"/>
        </w:rPr>
        <w:t xml:space="preserve">hereinafter referred to as the “Project Participant” </w:t>
      </w:r>
    </w:p>
    <w:p w14:paraId="07B3B157" w14:textId="77777777" w:rsidR="00575439" w:rsidRDefault="0013354A" w:rsidP="00706076">
      <w:pPr>
        <w:spacing w:line="276" w:lineRule="auto"/>
        <w:jc w:val="both"/>
        <w:rPr>
          <w:rFonts w:asciiTheme="minorHAnsi" w:hAnsiTheme="minorHAnsi" w:cstheme="minorHAnsi"/>
          <w:sz w:val="18"/>
          <w:szCs w:val="18"/>
          <w:lang w:val="en-GB"/>
        </w:rPr>
      </w:pPr>
      <w:r w:rsidRPr="00706076">
        <w:rPr>
          <w:rFonts w:asciiTheme="minorHAnsi" w:hAnsiTheme="minorHAnsi" w:cstheme="minorHAnsi"/>
          <w:sz w:val="18"/>
          <w:szCs w:val="18"/>
          <w:lang w:val="en-GB"/>
        </w:rPr>
        <w:t xml:space="preserve">The parties have agreed to the following terms of the Agreement: </w:t>
      </w:r>
    </w:p>
    <w:p w14:paraId="2044743D" w14:textId="77777777" w:rsidR="00A82937" w:rsidRPr="00A82937" w:rsidRDefault="00A82937" w:rsidP="009C0E67">
      <w:pPr>
        <w:spacing w:line="276" w:lineRule="auto"/>
        <w:rPr>
          <w:rFonts w:asciiTheme="minorHAnsi" w:hAnsiTheme="minorHAnsi" w:cstheme="minorHAnsi"/>
          <w:b/>
          <w:lang w:val="en-GB"/>
        </w:rPr>
      </w:pPr>
    </w:p>
    <w:p w14:paraId="7D2C18E4" w14:textId="78EA26AC" w:rsidR="00C83C1E" w:rsidRPr="00A82937" w:rsidRDefault="0013354A" w:rsidP="004D6AFD">
      <w:pPr>
        <w:tabs>
          <w:tab w:val="left" w:pos="3261"/>
        </w:tabs>
        <w:spacing w:line="276" w:lineRule="auto"/>
        <w:jc w:val="center"/>
        <w:rPr>
          <w:rFonts w:asciiTheme="minorHAnsi" w:hAnsiTheme="minorHAnsi" w:cstheme="minorHAnsi"/>
          <w:b/>
          <w:smallCaps/>
          <w:lang w:val="en-GB"/>
        </w:rPr>
      </w:pPr>
      <w:r w:rsidRPr="00A82937">
        <w:rPr>
          <w:rFonts w:asciiTheme="minorHAnsi" w:hAnsiTheme="minorHAnsi" w:cstheme="minorHAnsi"/>
          <w:smallCaps/>
          <w:lang w:val="en-GB"/>
        </w:rPr>
        <w:t>§ 1</w:t>
      </w:r>
      <w:r w:rsidR="00BE6168" w:rsidRPr="00A82937">
        <w:rPr>
          <w:rFonts w:asciiTheme="minorHAnsi" w:hAnsiTheme="minorHAnsi" w:cstheme="minorHAnsi"/>
          <w:b/>
          <w:smallCaps/>
          <w:lang w:val="en-GB"/>
        </w:rPr>
        <w:t xml:space="preserve"> </w:t>
      </w:r>
      <w:r w:rsidRPr="00A82937">
        <w:rPr>
          <w:rFonts w:asciiTheme="minorHAnsi" w:hAnsiTheme="minorHAnsi" w:cstheme="minorHAnsi"/>
          <w:smallCaps/>
          <w:lang w:val="en-GB"/>
        </w:rPr>
        <w:t>SUBJECT-MATTER OF THE AGREEMENT</w:t>
      </w:r>
    </w:p>
    <w:p w14:paraId="1FC3EB63" w14:textId="77777777" w:rsidR="00575439" w:rsidRPr="00A82937" w:rsidRDefault="00575439" w:rsidP="004D6AFD">
      <w:pPr>
        <w:tabs>
          <w:tab w:val="left" w:pos="3261"/>
        </w:tabs>
        <w:spacing w:line="276" w:lineRule="auto"/>
        <w:jc w:val="center"/>
        <w:rPr>
          <w:rFonts w:asciiTheme="minorHAnsi" w:hAnsiTheme="minorHAnsi" w:cstheme="minorHAnsi"/>
          <w:b/>
          <w:smallCaps/>
          <w:sz w:val="22"/>
          <w:szCs w:val="22"/>
          <w:lang w:val="en-GB"/>
        </w:rPr>
      </w:pPr>
    </w:p>
    <w:p w14:paraId="3A29FD45" w14:textId="3B841848" w:rsidR="00575439" w:rsidRPr="00AF1465" w:rsidRDefault="0013354A" w:rsidP="00547EAC">
      <w:pPr>
        <w:numPr>
          <w:ilvl w:val="0"/>
          <w:numId w:val="6"/>
        </w:numPr>
        <w:suppressAutoHyphens/>
        <w:spacing w:line="276" w:lineRule="auto"/>
        <w:jc w:val="both"/>
        <w:outlineLvl w:val="4"/>
        <w:rPr>
          <w:rFonts w:asciiTheme="minorHAnsi" w:hAnsiTheme="minorHAnsi" w:cstheme="minorHAnsi"/>
          <w:sz w:val="18"/>
          <w:szCs w:val="18"/>
          <w:lang w:val="en-GB" w:eastAsia="pl-PL"/>
        </w:rPr>
      </w:pPr>
      <w:r w:rsidRPr="00005043">
        <w:rPr>
          <w:rFonts w:asciiTheme="minorHAnsi" w:hAnsiTheme="minorHAnsi" w:cstheme="minorHAnsi"/>
          <w:sz w:val="18"/>
          <w:szCs w:val="18"/>
          <w:lang w:val="en-GB" w:eastAsia="pl-PL"/>
        </w:rPr>
        <w:t xml:space="preserve">The subject matter of the Agreement is participation in the </w:t>
      </w:r>
      <w:r w:rsidR="00CE777A" w:rsidRPr="00CE777A">
        <w:rPr>
          <w:rFonts w:asciiTheme="minorHAnsi" w:hAnsiTheme="minorHAnsi" w:cstheme="minorHAnsi"/>
          <w:sz w:val="18"/>
          <w:szCs w:val="18"/>
          <w:lang w:val="en-GB" w:eastAsia="pl-PL"/>
        </w:rPr>
        <w:t>International Summer School - Pollution in Coastal Areas</w:t>
      </w:r>
      <w:r w:rsidR="00AF1465" w:rsidRPr="00005043">
        <w:rPr>
          <w:rFonts w:asciiTheme="minorHAnsi" w:hAnsiTheme="minorHAnsi" w:cstheme="minorHAnsi"/>
          <w:sz w:val="18"/>
          <w:szCs w:val="18"/>
          <w:lang w:val="en-GB" w:eastAsia="pl-PL"/>
        </w:rPr>
        <w:t xml:space="preserve"> </w:t>
      </w:r>
      <w:r w:rsidR="00AF1465" w:rsidRPr="00925EE5">
        <w:rPr>
          <w:rFonts w:asciiTheme="minorHAnsi" w:hAnsiTheme="minorHAnsi" w:cstheme="minorHAnsi"/>
          <w:b/>
          <w:bCs/>
          <w:sz w:val="18"/>
          <w:szCs w:val="18"/>
          <w:lang w:val="en-GB" w:eastAsia="pl-PL"/>
        </w:rPr>
        <w:t xml:space="preserve">from </w:t>
      </w:r>
      <w:bookmarkStart w:id="2" w:name="_Hlk99972137"/>
      <w:r w:rsidR="00925EE5" w:rsidRPr="00925EE5">
        <w:rPr>
          <w:rFonts w:asciiTheme="minorHAnsi" w:hAnsiTheme="minorHAnsi" w:cstheme="minorHAnsi"/>
          <w:b/>
          <w:bCs/>
          <w:sz w:val="18"/>
          <w:szCs w:val="18"/>
          <w:lang w:val="en-GB" w:eastAsia="pl-PL"/>
        </w:rPr>
        <w:t>14</w:t>
      </w:r>
      <w:r w:rsidR="00CE777A" w:rsidRPr="00925EE5">
        <w:rPr>
          <w:rFonts w:asciiTheme="minorHAnsi" w:hAnsiTheme="minorHAnsi" w:cstheme="minorHAnsi"/>
          <w:b/>
          <w:bCs/>
          <w:sz w:val="18"/>
          <w:szCs w:val="18"/>
          <w:lang w:val="en-GB" w:eastAsia="pl-PL"/>
        </w:rPr>
        <w:t>.0</w:t>
      </w:r>
      <w:r w:rsidR="00925EE5" w:rsidRPr="00925EE5">
        <w:rPr>
          <w:rFonts w:asciiTheme="minorHAnsi" w:hAnsiTheme="minorHAnsi" w:cstheme="minorHAnsi"/>
          <w:b/>
          <w:bCs/>
          <w:sz w:val="18"/>
          <w:szCs w:val="18"/>
          <w:lang w:val="en-GB" w:eastAsia="pl-PL"/>
        </w:rPr>
        <w:t>6</w:t>
      </w:r>
      <w:r w:rsidR="00CE777A" w:rsidRPr="00925EE5">
        <w:rPr>
          <w:rFonts w:asciiTheme="minorHAnsi" w:hAnsiTheme="minorHAnsi" w:cstheme="minorHAnsi"/>
          <w:b/>
          <w:bCs/>
          <w:sz w:val="18"/>
          <w:szCs w:val="18"/>
          <w:lang w:val="en-GB" w:eastAsia="pl-PL"/>
        </w:rPr>
        <w:t>.202</w:t>
      </w:r>
      <w:r w:rsidR="00925EE5" w:rsidRPr="00925EE5">
        <w:rPr>
          <w:rFonts w:asciiTheme="minorHAnsi" w:hAnsiTheme="minorHAnsi" w:cstheme="minorHAnsi"/>
          <w:b/>
          <w:bCs/>
          <w:sz w:val="18"/>
          <w:szCs w:val="18"/>
          <w:lang w:val="en-GB" w:eastAsia="pl-PL"/>
        </w:rPr>
        <w:t>3</w:t>
      </w:r>
      <w:r w:rsidR="00CE777A" w:rsidRPr="00925EE5">
        <w:rPr>
          <w:rFonts w:asciiTheme="minorHAnsi" w:hAnsiTheme="minorHAnsi" w:cstheme="minorHAnsi"/>
          <w:b/>
          <w:bCs/>
          <w:sz w:val="18"/>
          <w:szCs w:val="18"/>
          <w:lang w:val="en-GB" w:eastAsia="pl-PL"/>
        </w:rPr>
        <w:t xml:space="preserve"> </w:t>
      </w:r>
      <w:bookmarkEnd w:id="2"/>
      <w:r w:rsidR="00CE777A" w:rsidRPr="00925EE5">
        <w:rPr>
          <w:rFonts w:asciiTheme="minorHAnsi" w:hAnsiTheme="minorHAnsi" w:cstheme="minorHAnsi"/>
          <w:b/>
          <w:bCs/>
          <w:sz w:val="18"/>
          <w:szCs w:val="18"/>
          <w:lang w:val="en-GB" w:eastAsia="pl-PL"/>
        </w:rPr>
        <w:t xml:space="preserve">to </w:t>
      </w:r>
      <w:r w:rsidR="00925EE5" w:rsidRPr="00925EE5">
        <w:rPr>
          <w:rFonts w:asciiTheme="minorHAnsi" w:hAnsiTheme="minorHAnsi" w:cstheme="minorHAnsi"/>
          <w:b/>
          <w:bCs/>
          <w:sz w:val="18"/>
          <w:szCs w:val="18"/>
          <w:lang w:val="en-GB" w:eastAsia="pl-PL"/>
        </w:rPr>
        <w:t>21</w:t>
      </w:r>
      <w:r w:rsidR="00CE777A" w:rsidRPr="00925EE5">
        <w:rPr>
          <w:rFonts w:asciiTheme="minorHAnsi" w:hAnsiTheme="minorHAnsi" w:cstheme="minorHAnsi"/>
          <w:b/>
          <w:bCs/>
          <w:sz w:val="18"/>
          <w:szCs w:val="18"/>
          <w:lang w:val="en-GB" w:eastAsia="pl-PL"/>
        </w:rPr>
        <w:t>.0</w:t>
      </w:r>
      <w:r w:rsidR="00925EE5" w:rsidRPr="00925EE5">
        <w:rPr>
          <w:rFonts w:asciiTheme="minorHAnsi" w:hAnsiTheme="minorHAnsi" w:cstheme="minorHAnsi"/>
          <w:b/>
          <w:bCs/>
          <w:sz w:val="18"/>
          <w:szCs w:val="18"/>
          <w:lang w:val="en-GB" w:eastAsia="pl-PL"/>
        </w:rPr>
        <w:t>6</w:t>
      </w:r>
      <w:r w:rsidR="00CE777A" w:rsidRPr="00925EE5">
        <w:rPr>
          <w:rFonts w:asciiTheme="minorHAnsi" w:hAnsiTheme="minorHAnsi" w:cstheme="minorHAnsi"/>
          <w:b/>
          <w:bCs/>
          <w:sz w:val="18"/>
          <w:szCs w:val="18"/>
          <w:lang w:val="en-GB" w:eastAsia="pl-PL"/>
        </w:rPr>
        <w:t>.202</w:t>
      </w:r>
      <w:r w:rsidR="00925EE5" w:rsidRPr="00925EE5">
        <w:rPr>
          <w:rFonts w:asciiTheme="minorHAnsi" w:hAnsiTheme="minorHAnsi" w:cstheme="minorHAnsi"/>
          <w:b/>
          <w:bCs/>
          <w:sz w:val="18"/>
          <w:szCs w:val="18"/>
          <w:lang w:val="en-GB" w:eastAsia="pl-PL"/>
        </w:rPr>
        <w:t>3</w:t>
      </w:r>
      <w:r w:rsidR="00AF1465" w:rsidRPr="00AF1465">
        <w:rPr>
          <w:rFonts w:asciiTheme="minorHAnsi" w:hAnsiTheme="minorHAnsi" w:cstheme="minorHAnsi"/>
          <w:sz w:val="18"/>
          <w:szCs w:val="18"/>
          <w:lang w:val="en-GB" w:eastAsia="pl-PL"/>
        </w:rPr>
        <w:t>, under the SPINAKER Programme - International Intensive Programmes, co-financed by the European Social Fund under the Knowledge Education Development Operational Programme.</w:t>
      </w:r>
    </w:p>
    <w:p w14:paraId="77E624C4" w14:textId="05D30633" w:rsidR="00575439" w:rsidRPr="00607AF4" w:rsidRDefault="0013354A" w:rsidP="00607AF4">
      <w:pPr>
        <w:numPr>
          <w:ilvl w:val="0"/>
          <w:numId w:val="6"/>
        </w:numPr>
        <w:suppressAutoHyphens/>
        <w:spacing w:line="276" w:lineRule="auto"/>
        <w:jc w:val="both"/>
        <w:outlineLvl w:val="4"/>
        <w:rPr>
          <w:rFonts w:asciiTheme="minorHAnsi" w:eastAsia="Calibri" w:hAnsiTheme="minorHAnsi" w:cstheme="minorHAnsi"/>
          <w:color w:val="000000"/>
          <w:sz w:val="18"/>
          <w:szCs w:val="18"/>
          <w:lang w:val="en-GB" w:eastAsia="en-US"/>
        </w:rPr>
      </w:pPr>
      <w:r w:rsidRPr="00005043">
        <w:rPr>
          <w:rFonts w:asciiTheme="minorHAnsi" w:eastAsia="Calibri" w:hAnsiTheme="minorHAnsi" w:cstheme="minorHAnsi"/>
          <w:color w:val="000000"/>
          <w:sz w:val="18"/>
          <w:szCs w:val="18"/>
          <w:lang w:val="en-GB" w:eastAsia="en-US"/>
        </w:rPr>
        <w:t>Support is granted to a Participant who has been qualified to participate in the Summer School</w:t>
      </w:r>
      <w:r w:rsidR="00005043">
        <w:rPr>
          <w:rFonts w:asciiTheme="minorHAnsi" w:eastAsia="Calibri" w:hAnsiTheme="minorHAnsi" w:cstheme="minorHAnsi"/>
          <w:color w:val="000000"/>
          <w:sz w:val="18"/>
          <w:szCs w:val="18"/>
          <w:lang w:val="en-GB" w:eastAsia="en-US"/>
        </w:rPr>
        <w:t xml:space="preserve"> (ISS)</w:t>
      </w:r>
      <w:r w:rsidRPr="00005043">
        <w:rPr>
          <w:rFonts w:asciiTheme="minorHAnsi" w:eastAsia="Calibri" w:hAnsiTheme="minorHAnsi" w:cstheme="minorHAnsi"/>
          <w:color w:val="000000"/>
          <w:sz w:val="18"/>
          <w:szCs w:val="18"/>
          <w:lang w:val="en-GB" w:eastAsia="en-US"/>
        </w:rPr>
        <w:t xml:space="preserve"> in accordance with the </w:t>
      </w:r>
      <w:r w:rsidR="00607AF4" w:rsidRPr="00607AF4">
        <w:rPr>
          <w:rFonts w:asciiTheme="minorHAnsi" w:eastAsia="Calibri" w:hAnsiTheme="minorHAnsi" w:cstheme="minorHAnsi"/>
          <w:color w:val="000000"/>
          <w:sz w:val="18"/>
          <w:szCs w:val="18"/>
          <w:lang w:val="en-GB" w:eastAsia="en-US"/>
        </w:rPr>
        <w:t>Regulations for recruitment, organization, and participation in the POLCA Summer</w:t>
      </w:r>
      <w:r w:rsidR="00607AF4">
        <w:rPr>
          <w:rFonts w:asciiTheme="minorHAnsi" w:eastAsia="Calibri" w:hAnsiTheme="minorHAnsi" w:cstheme="minorHAnsi"/>
          <w:color w:val="000000"/>
          <w:sz w:val="18"/>
          <w:szCs w:val="18"/>
          <w:lang w:val="en-GB" w:eastAsia="en-US"/>
        </w:rPr>
        <w:t xml:space="preserve"> </w:t>
      </w:r>
      <w:r w:rsidR="00607AF4" w:rsidRPr="00607AF4">
        <w:rPr>
          <w:rFonts w:asciiTheme="minorHAnsi" w:eastAsia="Calibri" w:hAnsiTheme="minorHAnsi" w:cstheme="minorHAnsi"/>
          <w:color w:val="000000"/>
          <w:sz w:val="18"/>
          <w:szCs w:val="18"/>
          <w:lang w:val="en-GB" w:eastAsia="en-US"/>
        </w:rPr>
        <w:t>School in the first (2022) and second (2023) editions</w:t>
      </w:r>
      <w:r w:rsidRPr="00607AF4">
        <w:rPr>
          <w:rFonts w:asciiTheme="minorHAnsi" w:eastAsia="Calibri" w:hAnsiTheme="minorHAnsi" w:cstheme="minorHAnsi"/>
          <w:color w:val="000000"/>
          <w:sz w:val="18"/>
          <w:szCs w:val="18"/>
          <w:lang w:val="en-GB" w:eastAsia="en-US"/>
        </w:rPr>
        <w:t xml:space="preserve"> (hereinafter the "Regulations").</w:t>
      </w:r>
    </w:p>
    <w:p w14:paraId="531D7833" w14:textId="0ABE5B7B" w:rsidR="00CB45A9" w:rsidRPr="00AF1465" w:rsidRDefault="0013354A" w:rsidP="00547EAC">
      <w:pPr>
        <w:numPr>
          <w:ilvl w:val="0"/>
          <w:numId w:val="6"/>
        </w:numPr>
        <w:suppressAutoHyphens/>
        <w:spacing w:line="276" w:lineRule="auto"/>
        <w:jc w:val="both"/>
        <w:outlineLvl w:val="4"/>
        <w:rPr>
          <w:rFonts w:asciiTheme="minorHAnsi" w:hAnsiTheme="minorHAnsi" w:cstheme="minorHAnsi"/>
          <w:sz w:val="18"/>
          <w:szCs w:val="18"/>
          <w:lang w:val="en-GB" w:eastAsia="pl-PL"/>
        </w:rPr>
      </w:pPr>
      <w:r w:rsidRPr="00AF1465">
        <w:rPr>
          <w:rFonts w:asciiTheme="minorHAnsi" w:hAnsiTheme="minorHAnsi" w:cstheme="minorHAnsi"/>
          <w:sz w:val="18"/>
          <w:szCs w:val="18"/>
          <w:lang w:val="en-GB"/>
        </w:rPr>
        <w:t xml:space="preserve">The Project Participant shall represent and confirm that they have read the </w:t>
      </w:r>
      <w:r w:rsidR="00607AF4" w:rsidRPr="00E563AA">
        <w:rPr>
          <w:rFonts w:asciiTheme="minorHAnsi" w:hAnsiTheme="minorHAnsi" w:cstheme="minorHAnsi"/>
          <w:sz w:val="18"/>
          <w:szCs w:val="18"/>
          <w:lang w:val="en-GB"/>
        </w:rPr>
        <w:t>Project</w:t>
      </w:r>
      <w:r w:rsidRPr="00AF1465">
        <w:rPr>
          <w:rFonts w:asciiTheme="minorHAnsi" w:hAnsiTheme="minorHAnsi" w:cstheme="minorHAnsi"/>
          <w:sz w:val="18"/>
          <w:szCs w:val="18"/>
          <w:lang w:val="en-GB"/>
        </w:rPr>
        <w:t xml:space="preserve"> documentation and the obligations imposed on them in the Agreement with the </w:t>
      </w:r>
      <w:bookmarkStart w:id="3" w:name="_Hlk102058619"/>
      <w:r w:rsidR="00CD0628" w:rsidRPr="00CD0628">
        <w:rPr>
          <w:rFonts w:asciiTheme="minorHAnsi" w:hAnsiTheme="minorHAnsi" w:cstheme="minorHAnsi"/>
          <w:sz w:val="18"/>
          <w:szCs w:val="18"/>
          <w:lang w:val="en-GB"/>
        </w:rPr>
        <w:t xml:space="preserve">University </w:t>
      </w:r>
      <w:bookmarkEnd w:id="3"/>
      <w:r w:rsidRPr="00AF1465">
        <w:rPr>
          <w:rFonts w:asciiTheme="minorHAnsi" w:hAnsiTheme="minorHAnsi" w:cstheme="minorHAnsi"/>
          <w:sz w:val="18"/>
          <w:szCs w:val="18"/>
          <w:lang w:val="en-GB"/>
        </w:rPr>
        <w:t>and the documents referenced therein and accepts them.</w:t>
      </w:r>
    </w:p>
    <w:p w14:paraId="0A5D4A68" w14:textId="64AFFCFF" w:rsidR="00A5397F" w:rsidRPr="009C0E67" w:rsidRDefault="0013354A" w:rsidP="009C0E67">
      <w:pPr>
        <w:pStyle w:val="Akapitzlist"/>
        <w:numPr>
          <w:ilvl w:val="0"/>
          <w:numId w:val="6"/>
        </w:numPr>
        <w:rPr>
          <w:rFonts w:asciiTheme="minorHAnsi" w:hAnsiTheme="minorHAnsi" w:cstheme="minorHAnsi"/>
          <w:sz w:val="18"/>
          <w:szCs w:val="18"/>
          <w:lang w:val="en-GB"/>
        </w:rPr>
      </w:pPr>
      <w:r w:rsidRPr="00AF1465">
        <w:rPr>
          <w:rFonts w:asciiTheme="minorHAnsi" w:hAnsiTheme="minorHAnsi" w:cstheme="minorHAnsi"/>
          <w:sz w:val="18"/>
          <w:szCs w:val="18"/>
          <w:lang w:val="en-GB"/>
        </w:rPr>
        <w:t xml:space="preserve">The Project Participant declares that they have read and accept the terms of this Agreement. Any amendments to this Agreement must be made in writing under the penalty of becoming null and void. </w:t>
      </w:r>
    </w:p>
    <w:p w14:paraId="37FC3380" w14:textId="77777777" w:rsidR="001D5A40" w:rsidRPr="00AF1465" w:rsidRDefault="001D5A40" w:rsidP="004D6AFD">
      <w:pPr>
        <w:tabs>
          <w:tab w:val="left" w:pos="426"/>
        </w:tabs>
        <w:suppressAutoHyphens/>
        <w:spacing w:line="276" w:lineRule="auto"/>
        <w:jc w:val="both"/>
        <w:rPr>
          <w:rFonts w:asciiTheme="minorHAnsi" w:hAnsiTheme="minorHAnsi" w:cstheme="minorHAnsi"/>
          <w:sz w:val="18"/>
          <w:szCs w:val="18"/>
          <w:lang w:val="en-GB"/>
        </w:rPr>
      </w:pPr>
    </w:p>
    <w:p w14:paraId="6150866C" w14:textId="4F973FF4" w:rsidR="00A5397F" w:rsidRPr="009C0E67" w:rsidRDefault="0013354A" w:rsidP="004D6AFD">
      <w:pPr>
        <w:tabs>
          <w:tab w:val="left" w:pos="3261"/>
        </w:tabs>
        <w:spacing w:line="276" w:lineRule="auto"/>
        <w:jc w:val="center"/>
        <w:rPr>
          <w:rFonts w:asciiTheme="minorHAnsi" w:hAnsiTheme="minorHAnsi" w:cstheme="minorHAnsi"/>
          <w:smallCaps/>
          <w:lang w:val="en-GB"/>
        </w:rPr>
      </w:pPr>
      <w:r w:rsidRPr="009C0E67">
        <w:rPr>
          <w:rFonts w:asciiTheme="minorHAnsi" w:hAnsiTheme="minorHAnsi" w:cstheme="minorHAnsi"/>
          <w:smallCaps/>
          <w:lang w:val="en-GB"/>
        </w:rPr>
        <w:t>§ 2 DURATION OF THE AGREEMENT</w:t>
      </w:r>
    </w:p>
    <w:p w14:paraId="6941BDAA" w14:textId="77777777" w:rsidR="002D463D" w:rsidRPr="00A11DBA" w:rsidRDefault="002D463D" w:rsidP="004D6AFD">
      <w:pPr>
        <w:tabs>
          <w:tab w:val="left" w:pos="3261"/>
        </w:tabs>
        <w:spacing w:line="276" w:lineRule="auto"/>
        <w:jc w:val="both"/>
        <w:rPr>
          <w:rFonts w:asciiTheme="minorHAnsi" w:hAnsiTheme="minorHAnsi" w:cstheme="minorHAnsi"/>
          <w:smallCaps/>
          <w:sz w:val="18"/>
          <w:szCs w:val="18"/>
        </w:rPr>
      </w:pPr>
    </w:p>
    <w:p w14:paraId="1A161A32" w14:textId="77777777" w:rsidR="00AF1465" w:rsidRPr="00AF1465" w:rsidRDefault="0013354A" w:rsidP="00AF1465">
      <w:pPr>
        <w:pStyle w:val="Akapitzlist"/>
        <w:numPr>
          <w:ilvl w:val="0"/>
          <w:numId w:val="3"/>
        </w:numPr>
        <w:rPr>
          <w:rFonts w:asciiTheme="minorHAnsi" w:hAnsiTheme="minorHAnsi" w:cstheme="minorHAnsi"/>
          <w:sz w:val="18"/>
          <w:szCs w:val="18"/>
          <w:lang w:val="en-GB"/>
        </w:rPr>
      </w:pPr>
      <w:r w:rsidRPr="00AF1465">
        <w:rPr>
          <w:rFonts w:asciiTheme="minorHAnsi" w:hAnsiTheme="minorHAnsi" w:cstheme="minorHAnsi"/>
          <w:sz w:val="18"/>
          <w:szCs w:val="18"/>
          <w:lang w:val="en-GB"/>
        </w:rPr>
        <w:t>The Agreement shall enter into force on the date of its conclusion, i.e. after signing by last of the parties.</w:t>
      </w:r>
    </w:p>
    <w:p w14:paraId="5CF7B82B" w14:textId="4F3D8D31" w:rsidR="00AF1465" w:rsidRPr="00AF1465" w:rsidRDefault="0013354A" w:rsidP="00AF1465">
      <w:pPr>
        <w:pStyle w:val="Akapitzlist"/>
        <w:numPr>
          <w:ilvl w:val="0"/>
          <w:numId w:val="3"/>
        </w:numPr>
        <w:rPr>
          <w:rFonts w:asciiTheme="minorHAnsi" w:hAnsiTheme="minorHAnsi" w:cstheme="minorHAnsi"/>
          <w:sz w:val="18"/>
          <w:szCs w:val="18"/>
          <w:lang w:val="en-GB"/>
        </w:rPr>
      </w:pPr>
      <w:r w:rsidRPr="00AF1465">
        <w:rPr>
          <w:rFonts w:asciiTheme="minorHAnsi" w:hAnsiTheme="minorHAnsi" w:cstheme="minorHAnsi"/>
          <w:sz w:val="18"/>
          <w:szCs w:val="18"/>
          <w:lang w:val="en-GB"/>
        </w:rPr>
        <w:t xml:space="preserve">The Summer School will commence on </w:t>
      </w:r>
      <w:r w:rsidR="00925EE5" w:rsidRPr="00925EE5">
        <w:rPr>
          <w:rFonts w:asciiTheme="minorHAnsi" w:hAnsiTheme="minorHAnsi" w:cstheme="minorHAnsi"/>
          <w:sz w:val="18"/>
          <w:szCs w:val="18"/>
          <w:lang w:val="en-GB"/>
        </w:rPr>
        <w:t>14.06.2023</w:t>
      </w:r>
      <w:r w:rsidRPr="00AF1465">
        <w:rPr>
          <w:rFonts w:asciiTheme="minorHAnsi" w:hAnsiTheme="minorHAnsi" w:cstheme="minorHAnsi"/>
          <w:sz w:val="18"/>
          <w:szCs w:val="18"/>
          <w:lang w:val="en-GB"/>
        </w:rPr>
        <w:t xml:space="preserve"> and last until </w:t>
      </w:r>
      <w:r w:rsidR="00925EE5" w:rsidRPr="00925EE5">
        <w:rPr>
          <w:rFonts w:asciiTheme="minorHAnsi" w:hAnsiTheme="minorHAnsi" w:cstheme="minorHAnsi"/>
          <w:sz w:val="18"/>
          <w:szCs w:val="18"/>
          <w:lang w:val="en-GB"/>
        </w:rPr>
        <w:t>21.06.2023</w:t>
      </w:r>
      <w:r w:rsidRPr="00AF1465">
        <w:rPr>
          <w:rFonts w:asciiTheme="minorHAnsi" w:hAnsiTheme="minorHAnsi" w:cstheme="minorHAnsi"/>
          <w:sz w:val="18"/>
          <w:szCs w:val="18"/>
          <w:lang w:val="en-GB"/>
        </w:rPr>
        <w:t>.</w:t>
      </w:r>
    </w:p>
    <w:p w14:paraId="7ACD72AE" w14:textId="77777777" w:rsidR="006701BB" w:rsidRPr="001052B8" w:rsidRDefault="006701BB" w:rsidP="004D6AFD">
      <w:pPr>
        <w:pStyle w:val="Text1"/>
        <w:spacing w:after="0" w:line="276" w:lineRule="auto"/>
        <w:ind w:left="0"/>
        <w:rPr>
          <w:rFonts w:asciiTheme="minorHAnsi" w:hAnsiTheme="minorHAnsi" w:cstheme="minorHAnsi"/>
          <w:smallCaps/>
          <w:sz w:val="18"/>
          <w:szCs w:val="18"/>
          <w:lang w:val="en-US"/>
        </w:rPr>
      </w:pPr>
    </w:p>
    <w:p w14:paraId="36B5655D" w14:textId="3A5DD078" w:rsidR="00417D99" w:rsidRPr="00ED0E4E" w:rsidRDefault="0013354A" w:rsidP="004D6AFD">
      <w:pPr>
        <w:pStyle w:val="Text1"/>
        <w:spacing w:after="0" w:line="276" w:lineRule="auto"/>
        <w:ind w:left="0"/>
        <w:jc w:val="center"/>
        <w:rPr>
          <w:rFonts w:asciiTheme="minorHAnsi" w:hAnsiTheme="minorHAnsi" w:cstheme="minorHAnsi"/>
          <w:b/>
          <w:smallCaps/>
          <w:sz w:val="18"/>
          <w:szCs w:val="18"/>
          <w:lang w:val="en-GB"/>
        </w:rPr>
      </w:pPr>
      <w:r w:rsidRPr="009C0E67">
        <w:rPr>
          <w:rFonts w:asciiTheme="minorHAnsi" w:hAnsiTheme="minorHAnsi" w:cstheme="minorHAnsi"/>
          <w:smallCaps/>
          <w:snapToGrid/>
          <w:sz w:val="20"/>
          <w:lang w:val="en-GB" w:eastAsia="zh-CN"/>
        </w:rPr>
        <w:t>§ 3 CO-FINANCING FOR THE ACTION</w:t>
      </w:r>
    </w:p>
    <w:p w14:paraId="67FE66D7" w14:textId="77777777" w:rsidR="002D463D" w:rsidRPr="00ED0E4E" w:rsidRDefault="002D463D" w:rsidP="004D6AFD">
      <w:pPr>
        <w:pStyle w:val="Text1"/>
        <w:spacing w:after="0" w:line="276" w:lineRule="auto"/>
        <w:ind w:left="0"/>
        <w:rPr>
          <w:rFonts w:asciiTheme="minorHAnsi" w:hAnsiTheme="minorHAnsi" w:cstheme="minorHAnsi"/>
          <w:smallCaps/>
          <w:sz w:val="18"/>
          <w:szCs w:val="18"/>
          <w:lang w:val="en-GB"/>
        </w:rPr>
      </w:pPr>
    </w:p>
    <w:p w14:paraId="77D31DFD" w14:textId="55BE8F8C" w:rsidR="00457AD8" w:rsidRPr="00457AD8" w:rsidRDefault="00457AD8" w:rsidP="00457AD8">
      <w:pPr>
        <w:pStyle w:val="Text1"/>
        <w:numPr>
          <w:ilvl w:val="0"/>
          <w:numId w:val="4"/>
        </w:numPr>
        <w:suppressAutoHyphens/>
        <w:spacing w:after="0" w:line="276" w:lineRule="auto"/>
        <w:ind w:left="357" w:hanging="357"/>
        <w:rPr>
          <w:rFonts w:asciiTheme="minorHAnsi" w:hAnsiTheme="minorHAnsi" w:cstheme="minorHAnsi"/>
          <w:sz w:val="18"/>
          <w:szCs w:val="18"/>
          <w:lang w:val="en-US"/>
        </w:rPr>
      </w:pPr>
      <w:r w:rsidRPr="00457AD8">
        <w:rPr>
          <w:rFonts w:asciiTheme="minorHAnsi" w:hAnsiTheme="minorHAnsi" w:cstheme="minorHAnsi"/>
          <w:sz w:val="18"/>
          <w:szCs w:val="18"/>
          <w:lang w:val="en-GB"/>
        </w:rPr>
        <w:t>The costs of travel from the place of residence to the University and back, insurance costs, accommodation and meals and organisation of events during the Summer School shall be covered by the Organiser within the amount allocated for the organisation of the Summer School.</w:t>
      </w:r>
    </w:p>
    <w:p w14:paraId="257CD4A0" w14:textId="77777777" w:rsidR="00457AD8" w:rsidRDefault="00457AD8" w:rsidP="00457AD8">
      <w:pPr>
        <w:pStyle w:val="Text1"/>
        <w:numPr>
          <w:ilvl w:val="0"/>
          <w:numId w:val="4"/>
        </w:numPr>
        <w:suppressAutoHyphens/>
        <w:spacing w:after="0"/>
        <w:rPr>
          <w:rFonts w:asciiTheme="minorHAnsi" w:hAnsiTheme="minorHAnsi" w:cstheme="minorHAnsi"/>
          <w:sz w:val="18"/>
          <w:szCs w:val="18"/>
          <w:lang w:val="en-US"/>
        </w:rPr>
      </w:pPr>
      <w:r w:rsidRPr="00457AD8">
        <w:rPr>
          <w:rFonts w:asciiTheme="minorHAnsi" w:hAnsiTheme="minorHAnsi" w:cstheme="minorHAnsi"/>
          <w:sz w:val="18"/>
          <w:szCs w:val="18"/>
          <w:lang w:val="en-US"/>
        </w:rPr>
        <w:t xml:space="preserve">The project provides participants with funding for their travel, accommodation, insurance, meals expenses within the limits specified in the project budget: </w:t>
      </w:r>
    </w:p>
    <w:p w14:paraId="242709C8" w14:textId="77777777" w:rsidR="00457AD8" w:rsidRDefault="00457AD8" w:rsidP="00457AD8">
      <w:pPr>
        <w:pStyle w:val="Text1"/>
        <w:numPr>
          <w:ilvl w:val="0"/>
          <w:numId w:val="14"/>
        </w:numPr>
        <w:suppressAutoHyphens/>
        <w:spacing w:after="0"/>
        <w:rPr>
          <w:rFonts w:asciiTheme="minorHAnsi" w:hAnsiTheme="minorHAnsi" w:cstheme="minorHAnsi"/>
          <w:sz w:val="18"/>
          <w:szCs w:val="18"/>
          <w:lang w:val="en-US"/>
        </w:rPr>
      </w:pPr>
      <w:r w:rsidRPr="00457AD8">
        <w:rPr>
          <w:rFonts w:asciiTheme="minorHAnsi" w:hAnsiTheme="minorHAnsi" w:cstheme="minorHAnsi"/>
          <w:sz w:val="18"/>
          <w:szCs w:val="18"/>
          <w:lang w:val="en-US"/>
        </w:rPr>
        <w:t>Two-way flight ticket purchase – up to PLN 1,500.00</w:t>
      </w:r>
    </w:p>
    <w:p w14:paraId="1E005578" w14:textId="77777777" w:rsidR="00457AD8" w:rsidRDefault="00457AD8" w:rsidP="00457AD8">
      <w:pPr>
        <w:pStyle w:val="Text1"/>
        <w:numPr>
          <w:ilvl w:val="0"/>
          <w:numId w:val="14"/>
        </w:numPr>
        <w:suppressAutoHyphens/>
        <w:spacing w:after="0"/>
        <w:rPr>
          <w:rFonts w:asciiTheme="minorHAnsi" w:hAnsiTheme="minorHAnsi" w:cstheme="minorHAnsi"/>
          <w:sz w:val="18"/>
          <w:szCs w:val="18"/>
          <w:lang w:val="en-US"/>
        </w:rPr>
      </w:pPr>
      <w:r w:rsidRPr="00457AD8">
        <w:rPr>
          <w:rFonts w:asciiTheme="minorHAnsi" w:hAnsiTheme="minorHAnsi" w:cstheme="minorHAnsi"/>
          <w:sz w:val="18"/>
          <w:szCs w:val="18"/>
          <w:lang w:val="en-US"/>
        </w:rPr>
        <w:t>Summer School accident insurance policy - up to PLN 180.00</w:t>
      </w:r>
    </w:p>
    <w:p w14:paraId="04CF8CB0" w14:textId="77777777" w:rsidR="00457AD8" w:rsidRDefault="00457AD8" w:rsidP="00457AD8">
      <w:pPr>
        <w:pStyle w:val="Text1"/>
        <w:numPr>
          <w:ilvl w:val="0"/>
          <w:numId w:val="14"/>
        </w:numPr>
        <w:suppressAutoHyphens/>
        <w:spacing w:after="0"/>
        <w:rPr>
          <w:rFonts w:asciiTheme="minorHAnsi" w:hAnsiTheme="minorHAnsi" w:cstheme="minorHAnsi"/>
          <w:sz w:val="18"/>
          <w:szCs w:val="18"/>
          <w:lang w:val="en-US"/>
        </w:rPr>
      </w:pPr>
      <w:r w:rsidRPr="00457AD8">
        <w:rPr>
          <w:rFonts w:asciiTheme="minorHAnsi" w:hAnsiTheme="minorHAnsi" w:cstheme="minorHAnsi"/>
          <w:sz w:val="18"/>
          <w:szCs w:val="18"/>
          <w:lang w:val="en-US"/>
        </w:rPr>
        <w:t>Accommodation for the period of stay in the Summer School - up to PLN 270.00</w:t>
      </w:r>
    </w:p>
    <w:p w14:paraId="5645B3F5" w14:textId="77777777" w:rsidR="00457AD8" w:rsidRDefault="00457AD8" w:rsidP="00457AD8">
      <w:pPr>
        <w:pStyle w:val="Text1"/>
        <w:numPr>
          <w:ilvl w:val="0"/>
          <w:numId w:val="14"/>
        </w:numPr>
        <w:suppressAutoHyphens/>
        <w:spacing w:after="0"/>
        <w:rPr>
          <w:rFonts w:asciiTheme="minorHAnsi" w:hAnsiTheme="minorHAnsi" w:cstheme="minorHAnsi"/>
          <w:sz w:val="18"/>
          <w:szCs w:val="18"/>
          <w:lang w:val="en-US"/>
        </w:rPr>
      </w:pPr>
      <w:r w:rsidRPr="00457AD8">
        <w:rPr>
          <w:rFonts w:asciiTheme="minorHAnsi" w:hAnsiTheme="minorHAnsi" w:cstheme="minorHAnsi"/>
          <w:sz w:val="18"/>
          <w:szCs w:val="18"/>
          <w:lang w:val="en-US"/>
        </w:rPr>
        <w:t>Meals - up to PLN 1,405.00</w:t>
      </w:r>
    </w:p>
    <w:p w14:paraId="72F9E788" w14:textId="066D54EC" w:rsidR="00457AD8" w:rsidRPr="00457AD8" w:rsidRDefault="00457AD8" w:rsidP="00457AD8">
      <w:pPr>
        <w:pStyle w:val="Text1"/>
        <w:numPr>
          <w:ilvl w:val="0"/>
          <w:numId w:val="14"/>
        </w:numPr>
        <w:suppressAutoHyphens/>
        <w:spacing w:after="0"/>
        <w:rPr>
          <w:rFonts w:asciiTheme="minorHAnsi" w:hAnsiTheme="minorHAnsi" w:cstheme="minorHAnsi"/>
          <w:sz w:val="18"/>
          <w:szCs w:val="18"/>
          <w:lang w:val="en-US"/>
        </w:rPr>
      </w:pPr>
      <w:r w:rsidRPr="00457AD8">
        <w:rPr>
          <w:rFonts w:asciiTheme="minorHAnsi" w:hAnsiTheme="minorHAnsi" w:cstheme="minorHAnsi"/>
          <w:sz w:val="18"/>
          <w:szCs w:val="18"/>
          <w:lang w:val="en-US"/>
        </w:rPr>
        <w:t>Transport from and to the airport - up to PLN 110.00</w:t>
      </w:r>
    </w:p>
    <w:p w14:paraId="63530511" w14:textId="3DB60D90" w:rsidR="00457AD8" w:rsidRPr="00457AD8" w:rsidRDefault="00457AD8" w:rsidP="00457AD8">
      <w:pPr>
        <w:pStyle w:val="Akapitzlist"/>
        <w:numPr>
          <w:ilvl w:val="0"/>
          <w:numId w:val="4"/>
        </w:numPr>
        <w:rPr>
          <w:rFonts w:asciiTheme="minorHAnsi" w:hAnsiTheme="minorHAnsi" w:cstheme="minorHAnsi"/>
          <w:snapToGrid w:val="0"/>
          <w:sz w:val="18"/>
          <w:szCs w:val="18"/>
          <w:lang w:val="en-GB" w:eastAsia="en-GB"/>
        </w:rPr>
      </w:pPr>
      <w:r w:rsidRPr="00457AD8">
        <w:rPr>
          <w:rFonts w:asciiTheme="minorHAnsi" w:hAnsiTheme="minorHAnsi" w:cstheme="minorHAnsi"/>
          <w:snapToGrid w:val="0"/>
          <w:sz w:val="18"/>
          <w:szCs w:val="18"/>
          <w:lang w:val="en-GB" w:eastAsia="en-GB"/>
        </w:rPr>
        <w:t>If any expenses exceed the limits in the budget, e.g. flight tickets, the participant is required to cover the excess costs. The participant will be informed in advance about the necessity to pay the additional costs.</w:t>
      </w:r>
    </w:p>
    <w:p w14:paraId="591FEB32" w14:textId="02F64555" w:rsidR="0099100A" w:rsidRPr="001052B8" w:rsidRDefault="00457AD8" w:rsidP="00457AD8">
      <w:pPr>
        <w:pStyle w:val="Text1"/>
        <w:numPr>
          <w:ilvl w:val="0"/>
          <w:numId w:val="4"/>
        </w:numPr>
        <w:suppressAutoHyphens/>
        <w:spacing w:after="0" w:line="276" w:lineRule="auto"/>
        <w:ind w:left="357" w:hanging="357"/>
        <w:rPr>
          <w:rFonts w:asciiTheme="minorHAnsi" w:hAnsiTheme="minorHAnsi" w:cstheme="minorHAnsi"/>
          <w:sz w:val="18"/>
          <w:szCs w:val="18"/>
          <w:lang w:val="en-US"/>
        </w:rPr>
      </w:pPr>
      <w:r>
        <w:rPr>
          <w:rFonts w:asciiTheme="minorHAnsi" w:hAnsiTheme="minorHAnsi" w:cstheme="minorHAnsi"/>
          <w:sz w:val="18"/>
          <w:szCs w:val="18"/>
          <w:lang w:val="en-GB"/>
        </w:rPr>
        <w:t>T</w:t>
      </w:r>
      <w:r w:rsidR="0013354A" w:rsidRPr="00ED0E4E">
        <w:rPr>
          <w:rFonts w:asciiTheme="minorHAnsi" w:hAnsiTheme="minorHAnsi" w:cstheme="minorHAnsi"/>
          <w:sz w:val="18"/>
          <w:szCs w:val="18"/>
          <w:lang w:val="en-GB"/>
        </w:rPr>
        <w:t xml:space="preserve">he Project Participant undertakes to complete an evaluation survey, within the time-limit and on the terms set out in the Programme. </w:t>
      </w:r>
    </w:p>
    <w:p w14:paraId="388EB1E9" w14:textId="77777777" w:rsidR="00C83C1E" w:rsidRPr="00ED0E4E" w:rsidRDefault="0013354A" w:rsidP="00547EAC">
      <w:pPr>
        <w:pStyle w:val="Akapitzlist"/>
        <w:numPr>
          <w:ilvl w:val="0"/>
          <w:numId w:val="4"/>
        </w:numPr>
        <w:suppressAutoHyphens/>
        <w:spacing w:line="276" w:lineRule="auto"/>
        <w:ind w:left="357" w:hanging="357"/>
        <w:jc w:val="both"/>
        <w:rPr>
          <w:rFonts w:asciiTheme="minorHAnsi" w:hAnsiTheme="minorHAnsi" w:cstheme="minorHAnsi"/>
          <w:sz w:val="18"/>
          <w:szCs w:val="18"/>
          <w:lang w:val="en-GB"/>
        </w:rPr>
      </w:pPr>
      <w:r w:rsidRPr="00ED0E4E">
        <w:rPr>
          <w:rFonts w:asciiTheme="minorHAnsi" w:hAnsiTheme="minorHAnsi" w:cstheme="minorHAnsi"/>
          <w:sz w:val="18"/>
          <w:szCs w:val="18"/>
          <w:lang w:val="en-GB"/>
        </w:rPr>
        <w:t xml:space="preserve">The Project Participant will receive a suitable certificate proving they participation in Summer School. </w:t>
      </w:r>
    </w:p>
    <w:p w14:paraId="2FBDDA8E" w14:textId="6CE85582" w:rsidR="002D463D" w:rsidRPr="009C0E67" w:rsidRDefault="0013354A" w:rsidP="009C0E67">
      <w:pPr>
        <w:suppressAutoHyphens/>
        <w:spacing w:line="276" w:lineRule="auto"/>
        <w:jc w:val="both"/>
        <w:rPr>
          <w:rFonts w:asciiTheme="minorHAnsi" w:hAnsiTheme="minorHAnsi" w:cstheme="minorHAnsi"/>
          <w:sz w:val="18"/>
          <w:szCs w:val="18"/>
          <w:lang w:val="en-GB"/>
        </w:rPr>
      </w:pPr>
      <w:r w:rsidRPr="00ED0E4E">
        <w:rPr>
          <w:rFonts w:asciiTheme="minorHAnsi" w:hAnsiTheme="minorHAnsi" w:cstheme="minorHAnsi"/>
          <w:sz w:val="18"/>
          <w:szCs w:val="18"/>
          <w:lang w:val="en-GB"/>
        </w:rPr>
        <w:t xml:space="preserve"> </w:t>
      </w:r>
    </w:p>
    <w:p w14:paraId="1B2F95AA" w14:textId="77777777" w:rsidR="00BA38DA" w:rsidRPr="006E7DFA" w:rsidRDefault="00BA38DA" w:rsidP="00020B7F">
      <w:pPr>
        <w:tabs>
          <w:tab w:val="left" w:pos="0"/>
        </w:tabs>
        <w:suppressAutoHyphens/>
        <w:spacing w:line="276" w:lineRule="auto"/>
        <w:jc w:val="both"/>
        <w:rPr>
          <w:rFonts w:asciiTheme="minorHAnsi" w:hAnsiTheme="minorHAnsi" w:cstheme="minorHAnsi"/>
          <w:sz w:val="18"/>
          <w:szCs w:val="18"/>
          <w:lang w:val="en-GB"/>
        </w:rPr>
      </w:pPr>
    </w:p>
    <w:p w14:paraId="0B8D4DDD" w14:textId="5474E367" w:rsidR="00BA38DA" w:rsidRPr="009C0E67" w:rsidRDefault="0013354A" w:rsidP="009C0E67">
      <w:pPr>
        <w:pStyle w:val="Text1"/>
        <w:spacing w:after="0" w:line="276" w:lineRule="auto"/>
        <w:ind w:left="0"/>
        <w:jc w:val="center"/>
        <w:rPr>
          <w:rFonts w:asciiTheme="minorHAnsi" w:hAnsiTheme="minorHAnsi" w:cstheme="minorHAnsi"/>
          <w:smallCaps/>
          <w:snapToGrid/>
          <w:sz w:val="20"/>
          <w:lang w:val="en-GB" w:eastAsia="zh-CN"/>
        </w:rPr>
      </w:pPr>
      <w:r w:rsidRPr="009C0E67">
        <w:rPr>
          <w:rFonts w:asciiTheme="minorHAnsi" w:hAnsiTheme="minorHAnsi" w:cstheme="minorHAnsi"/>
          <w:smallCaps/>
          <w:snapToGrid/>
          <w:sz w:val="20"/>
          <w:lang w:val="en-GB" w:eastAsia="zh-CN"/>
        </w:rPr>
        <w:lastRenderedPageBreak/>
        <w:t xml:space="preserve">§ </w:t>
      </w:r>
      <w:r w:rsidR="009C0E67" w:rsidRPr="009C0E67">
        <w:rPr>
          <w:rFonts w:asciiTheme="minorHAnsi" w:hAnsiTheme="minorHAnsi" w:cstheme="minorHAnsi"/>
          <w:smallCaps/>
          <w:snapToGrid/>
          <w:sz w:val="20"/>
          <w:lang w:val="en-GB" w:eastAsia="zh-CN"/>
        </w:rPr>
        <w:t>4</w:t>
      </w:r>
      <w:r w:rsidRPr="009C0E67">
        <w:rPr>
          <w:rFonts w:asciiTheme="minorHAnsi" w:hAnsiTheme="minorHAnsi" w:cstheme="minorHAnsi"/>
          <w:smallCaps/>
          <w:snapToGrid/>
          <w:sz w:val="20"/>
          <w:lang w:val="en-GB" w:eastAsia="zh-CN"/>
        </w:rPr>
        <w:t xml:space="preserve"> OBLIGATIONS OF THE PARTICIPANT</w:t>
      </w:r>
      <w:r w:rsidR="00AE75C9" w:rsidRPr="009C0E67">
        <w:rPr>
          <w:rFonts w:asciiTheme="minorHAnsi" w:hAnsiTheme="minorHAnsi" w:cstheme="minorHAnsi"/>
          <w:smallCaps/>
          <w:snapToGrid/>
          <w:sz w:val="20"/>
          <w:lang w:val="en-GB" w:eastAsia="zh-CN"/>
        </w:rPr>
        <w:t xml:space="preserve"> </w:t>
      </w:r>
    </w:p>
    <w:p w14:paraId="46F0C61E" w14:textId="77777777" w:rsidR="00BA38DA" w:rsidRPr="00005043" w:rsidRDefault="00BA38DA" w:rsidP="00BA38DA">
      <w:pPr>
        <w:tabs>
          <w:tab w:val="left" w:pos="0"/>
        </w:tabs>
        <w:suppressAutoHyphens/>
        <w:spacing w:line="276" w:lineRule="auto"/>
        <w:jc w:val="both"/>
        <w:rPr>
          <w:rFonts w:asciiTheme="minorHAnsi" w:hAnsiTheme="minorHAnsi" w:cstheme="minorHAnsi"/>
          <w:sz w:val="18"/>
          <w:szCs w:val="18"/>
          <w:lang w:val="en-US"/>
        </w:rPr>
      </w:pPr>
    </w:p>
    <w:p w14:paraId="1DED3488" w14:textId="77777777" w:rsidR="00BA38DA" w:rsidRPr="00005043" w:rsidRDefault="001052B8" w:rsidP="00BA38DA">
      <w:pPr>
        <w:tabs>
          <w:tab w:val="left" w:pos="0"/>
        </w:tabs>
        <w:suppressAutoHyphens/>
        <w:spacing w:line="276" w:lineRule="auto"/>
        <w:jc w:val="both"/>
        <w:rPr>
          <w:rFonts w:asciiTheme="minorHAnsi" w:hAnsiTheme="minorHAnsi" w:cstheme="minorHAnsi"/>
          <w:bCs/>
          <w:sz w:val="18"/>
          <w:szCs w:val="18"/>
          <w:lang w:val="en-US"/>
        </w:rPr>
      </w:pPr>
      <w:r w:rsidRPr="00005043">
        <w:rPr>
          <w:rFonts w:asciiTheme="minorHAnsi" w:hAnsiTheme="minorHAnsi" w:cstheme="minorHAnsi"/>
          <w:bCs/>
          <w:sz w:val="18"/>
          <w:szCs w:val="18"/>
          <w:lang w:val="en-GB"/>
        </w:rPr>
        <w:t>The P</w:t>
      </w:r>
      <w:r w:rsidR="0013354A" w:rsidRPr="00005043">
        <w:rPr>
          <w:rFonts w:asciiTheme="minorHAnsi" w:hAnsiTheme="minorHAnsi" w:cstheme="minorHAnsi"/>
          <w:bCs/>
          <w:sz w:val="18"/>
          <w:szCs w:val="18"/>
          <w:lang w:val="en-GB"/>
        </w:rPr>
        <w:t>articipant is obliged to:</w:t>
      </w:r>
    </w:p>
    <w:p w14:paraId="300511C2" w14:textId="77777777" w:rsidR="00BA38DA" w:rsidRPr="00005043" w:rsidRDefault="0013354A" w:rsidP="00547EAC">
      <w:pPr>
        <w:numPr>
          <w:ilvl w:val="0"/>
          <w:numId w:val="9"/>
        </w:numPr>
        <w:tabs>
          <w:tab w:val="left" w:pos="0"/>
        </w:tabs>
        <w:suppressAutoHyphens/>
        <w:spacing w:line="276" w:lineRule="auto"/>
        <w:jc w:val="both"/>
        <w:rPr>
          <w:rFonts w:asciiTheme="minorHAnsi" w:hAnsiTheme="minorHAnsi" w:cstheme="minorHAnsi"/>
          <w:bCs/>
          <w:sz w:val="18"/>
          <w:szCs w:val="18"/>
          <w:lang w:val="en-US"/>
        </w:rPr>
      </w:pPr>
      <w:r w:rsidRPr="00005043">
        <w:rPr>
          <w:rFonts w:asciiTheme="minorHAnsi" w:hAnsiTheme="minorHAnsi" w:cstheme="minorHAnsi"/>
          <w:bCs/>
          <w:sz w:val="18"/>
          <w:szCs w:val="18"/>
          <w:lang w:val="en-GB"/>
        </w:rPr>
        <w:t xml:space="preserve">participate regularly and actively in the activities offered under the Project; </w:t>
      </w:r>
    </w:p>
    <w:p w14:paraId="4D871CD6" w14:textId="77777777" w:rsidR="00BA38DA" w:rsidRPr="00005043" w:rsidRDefault="0013354A" w:rsidP="00547EAC">
      <w:pPr>
        <w:numPr>
          <w:ilvl w:val="0"/>
          <w:numId w:val="9"/>
        </w:numPr>
        <w:tabs>
          <w:tab w:val="left" w:pos="0"/>
        </w:tabs>
        <w:suppressAutoHyphens/>
        <w:spacing w:line="276" w:lineRule="auto"/>
        <w:jc w:val="both"/>
        <w:rPr>
          <w:rFonts w:asciiTheme="minorHAnsi" w:hAnsiTheme="minorHAnsi" w:cstheme="minorHAnsi"/>
          <w:bCs/>
          <w:sz w:val="18"/>
          <w:szCs w:val="18"/>
          <w:lang w:val="en-GB"/>
        </w:rPr>
      </w:pPr>
      <w:r w:rsidRPr="00005043">
        <w:rPr>
          <w:rFonts w:asciiTheme="minorHAnsi" w:hAnsiTheme="minorHAnsi" w:cstheme="minorHAnsi"/>
          <w:bCs/>
          <w:sz w:val="18"/>
          <w:szCs w:val="18"/>
          <w:lang w:val="en-GB"/>
        </w:rPr>
        <w:t>sign personally the attendance register</w:t>
      </w:r>
      <w:r w:rsidR="00005043">
        <w:rPr>
          <w:rFonts w:asciiTheme="minorHAnsi" w:hAnsiTheme="minorHAnsi" w:cstheme="minorHAnsi"/>
          <w:bCs/>
          <w:sz w:val="18"/>
          <w:szCs w:val="18"/>
          <w:lang w:val="en-GB"/>
        </w:rPr>
        <w:t>;</w:t>
      </w:r>
      <w:r w:rsidRPr="00005043">
        <w:rPr>
          <w:rFonts w:asciiTheme="minorHAnsi" w:hAnsiTheme="minorHAnsi" w:cstheme="minorHAnsi"/>
          <w:bCs/>
          <w:sz w:val="18"/>
          <w:szCs w:val="18"/>
          <w:lang w:val="en-GB"/>
        </w:rPr>
        <w:t xml:space="preserve"> </w:t>
      </w:r>
    </w:p>
    <w:p w14:paraId="536A2405" w14:textId="77777777" w:rsidR="00BA38DA" w:rsidRPr="00005043" w:rsidRDefault="0013354A" w:rsidP="00547EAC">
      <w:pPr>
        <w:numPr>
          <w:ilvl w:val="0"/>
          <w:numId w:val="9"/>
        </w:numPr>
        <w:tabs>
          <w:tab w:val="left" w:pos="0"/>
        </w:tabs>
        <w:suppressAutoHyphens/>
        <w:spacing w:line="276" w:lineRule="auto"/>
        <w:jc w:val="both"/>
        <w:rPr>
          <w:rFonts w:asciiTheme="minorHAnsi" w:hAnsiTheme="minorHAnsi" w:cstheme="minorHAnsi"/>
          <w:sz w:val="18"/>
          <w:szCs w:val="18"/>
          <w:lang w:val="en-US"/>
        </w:rPr>
      </w:pPr>
      <w:r w:rsidRPr="00005043">
        <w:rPr>
          <w:rFonts w:asciiTheme="minorHAnsi" w:hAnsiTheme="minorHAnsi" w:cstheme="minorHAnsi"/>
          <w:bCs/>
          <w:sz w:val="18"/>
          <w:szCs w:val="18"/>
          <w:lang w:val="en-GB"/>
        </w:rPr>
        <w:t>complete evaluation and monitoring questionnaires, training tests and other tests recommended for monitoring of the Project results;</w:t>
      </w:r>
    </w:p>
    <w:p w14:paraId="29F4AB56" w14:textId="77777777" w:rsidR="00BA38DA" w:rsidRPr="00005043" w:rsidRDefault="0013354A" w:rsidP="00547EAC">
      <w:pPr>
        <w:numPr>
          <w:ilvl w:val="0"/>
          <w:numId w:val="9"/>
        </w:numPr>
        <w:tabs>
          <w:tab w:val="left" w:pos="0"/>
        </w:tabs>
        <w:suppressAutoHyphens/>
        <w:spacing w:line="276" w:lineRule="auto"/>
        <w:jc w:val="both"/>
        <w:rPr>
          <w:rFonts w:asciiTheme="minorHAnsi" w:hAnsiTheme="minorHAnsi" w:cstheme="minorHAnsi"/>
          <w:sz w:val="18"/>
          <w:szCs w:val="18"/>
          <w:lang w:val="en-US"/>
        </w:rPr>
      </w:pPr>
      <w:r w:rsidRPr="00005043">
        <w:rPr>
          <w:rFonts w:asciiTheme="minorHAnsi" w:hAnsiTheme="minorHAnsi" w:cstheme="minorHAnsi"/>
          <w:sz w:val="18"/>
          <w:szCs w:val="18"/>
          <w:lang w:val="en-GB"/>
        </w:rPr>
        <w:t>participate in tests/examinations assessing competencies acquired during classes carried out within the Project;</w:t>
      </w:r>
    </w:p>
    <w:p w14:paraId="2A5DBBB7" w14:textId="77777777" w:rsidR="00BA38DA" w:rsidRPr="00005043" w:rsidRDefault="0013354A" w:rsidP="00547EAC">
      <w:pPr>
        <w:numPr>
          <w:ilvl w:val="0"/>
          <w:numId w:val="9"/>
        </w:numPr>
        <w:tabs>
          <w:tab w:val="left" w:pos="0"/>
        </w:tabs>
        <w:suppressAutoHyphens/>
        <w:spacing w:line="276" w:lineRule="auto"/>
        <w:jc w:val="both"/>
        <w:rPr>
          <w:rFonts w:asciiTheme="minorHAnsi" w:hAnsiTheme="minorHAnsi" w:cstheme="minorHAnsi"/>
          <w:bCs/>
          <w:sz w:val="18"/>
          <w:szCs w:val="18"/>
          <w:lang w:val="en-US"/>
        </w:rPr>
      </w:pPr>
      <w:r w:rsidRPr="00005043">
        <w:rPr>
          <w:rFonts w:asciiTheme="minorHAnsi" w:hAnsiTheme="minorHAnsi" w:cstheme="minorHAnsi"/>
          <w:bCs/>
          <w:sz w:val="18"/>
          <w:szCs w:val="18"/>
          <w:lang w:val="en-GB"/>
        </w:rPr>
        <w:t xml:space="preserve"> inform about any changes of data (especially data concerning change of surname, place of residence, contact phone number, e-mail address) provided in the recruitment documentation, not later than within 7 days from the date of their occurrence; </w:t>
      </w:r>
    </w:p>
    <w:p w14:paraId="68F71B2B" w14:textId="77777777" w:rsidR="00BA38DA" w:rsidRPr="00005043" w:rsidRDefault="0013354A" w:rsidP="00547EAC">
      <w:pPr>
        <w:numPr>
          <w:ilvl w:val="0"/>
          <w:numId w:val="9"/>
        </w:numPr>
        <w:tabs>
          <w:tab w:val="left" w:pos="0"/>
        </w:tabs>
        <w:suppressAutoHyphens/>
        <w:spacing w:line="276" w:lineRule="auto"/>
        <w:jc w:val="both"/>
        <w:rPr>
          <w:rFonts w:asciiTheme="minorHAnsi" w:hAnsiTheme="minorHAnsi" w:cstheme="minorHAnsi"/>
          <w:sz w:val="18"/>
          <w:szCs w:val="18"/>
          <w:lang w:val="en-US"/>
        </w:rPr>
      </w:pPr>
      <w:r w:rsidRPr="00005043">
        <w:rPr>
          <w:rFonts w:asciiTheme="minorHAnsi" w:hAnsiTheme="minorHAnsi" w:cstheme="minorHAnsi"/>
          <w:bCs/>
          <w:sz w:val="18"/>
          <w:szCs w:val="18"/>
          <w:lang w:val="en-GB"/>
        </w:rPr>
        <w:t>become familiar with information posted on the Project website and sent to the provided e-mail address;</w:t>
      </w:r>
    </w:p>
    <w:p w14:paraId="6ADA2998" w14:textId="77777777" w:rsidR="00BA38DA" w:rsidRPr="00005043" w:rsidRDefault="0013354A" w:rsidP="00547EAC">
      <w:pPr>
        <w:numPr>
          <w:ilvl w:val="0"/>
          <w:numId w:val="9"/>
        </w:numPr>
        <w:tabs>
          <w:tab w:val="left" w:pos="0"/>
        </w:tabs>
        <w:suppressAutoHyphens/>
        <w:spacing w:line="276" w:lineRule="auto"/>
        <w:jc w:val="both"/>
        <w:rPr>
          <w:rFonts w:asciiTheme="minorHAnsi" w:hAnsiTheme="minorHAnsi" w:cstheme="minorHAnsi"/>
          <w:bCs/>
          <w:sz w:val="18"/>
          <w:szCs w:val="18"/>
          <w:lang w:val="en-US"/>
        </w:rPr>
      </w:pPr>
      <w:r w:rsidRPr="00005043">
        <w:rPr>
          <w:rFonts w:asciiTheme="minorHAnsi" w:hAnsiTheme="minorHAnsi" w:cstheme="minorHAnsi"/>
          <w:sz w:val="18"/>
          <w:szCs w:val="18"/>
          <w:lang w:val="en-GB"/>
        </w:rPr>
        <w:t>comply with the Project Regulations and the rules of social coexistence</w:t>
      </w:r>
      <w:r w:rsidR="00005043">
        <w:rPr>
          <w:rFonts w:asciiTheme="minorHAnsi" w:hAnsiTheme="minorHAnsi" w:cstheme="minorHAnsi"/>
          <w:sz w:val="18"/>
          <w:szCs w:val="18"/>
          <w:lang w:val="en-GB"/>
        </w:rPr>
        <w:t>;</w:t>
      </w:r>
    </w:p>
    <w:p w14:paraId="5035FF70" w14:textId="77777777" w:rsidR="00F93F91" w:rsidRPr="00005043" w:rsidRDefault="0013354A" w:rsidP="00547EAC">
      <w:pPr>
        <w:numPr>
          <w:ilvl w:val="0"/>
          <w:numId w:val="9"/>
        </w:numPr>
        <w:tabs>
          <w:tab w:val="left" w:pos="0"/>
        </w:tabs>
        <w:suppressAutoHyphens/>
        <w:spacing w:line="276" w:lineRule="auto"/>
        <w:jc w:val="both"/>
        <w:rPr>
          <w:rFonts w:asciiTheme="minorHAnsi" w:hAnsiTheme="minorHAnsi" w:cstheme="minorHAnsi"/>
          <w:bCs/>
          <w:sz w:val="18"/>
          <w:szCs w:val="18"/>
          <w:lang w:val="en-US"/>
        </w:rPr>
      </w:pPr>
      <w:r w:rsidRPr="00005043">
        <w:rPr>
          <w:rFonts w:asciiTheme="minorHAnsi" w:hAnsiTheme="minorHAnsi" w:cstheme="minorHAnsi"/>
          <w:bCs/>
          <w:sz w:val="18"/>
          <w:szCs w:val="18"/>
          <w:lang w:val="en-GB"/>
        </w:rPr>
        <w:t>The Participant declares that he/she agrees for the unlimited time and territory right of the University to repeatedly use photographs with his/her image as a Project Participant. Recording and dissemination of the image includes the use of the image via any medium for the purposes of information and promotion of the Project. The use of photographs will concern photos taken during the realization of the Project. The consent is valid also in case of termination of this Agreement.</w:t>
      </w:r>
    </w:p>
    <w:p w14:paraId="429538DD" w14:textId="77777777" w:rsidR="000077A6" w:rsidRPr="00005043" w:rsidRDefault="001052B8" w:rsidP="00547EAC">
      <w:pPr>
        <w:numPr>
          <w:ilvl w:val="0"/>
          <w:numId w:val="9"/>
        </w:numPr>
        <w:tabs>
          <w:tab w:val="left" w:pos="0"/>
        </w:tabs>
        <w:suppressAutoHyphens/>
        <w:spacing w:line="276" w:lineRule="auto"/>
        <w:jc w:val="both"/>
        <w:rPr>
          <w:rFonts w:asciiTheme="minorHAnsi" w:hAnsiTheme="minorHAnsi" w:cstheme="minorHAnsi"/>
          <w:bCs/>
          <w:sz w:val="18"/>
          <w:szCs w:val="18"/>
          <w:lang w:val="en-US"/>
        </w:rPr>
      </w:pPr>
      <w:r w:rsidRPr="00005043">
        <w:rPr>
          <w:rFonts w:asciiTheme="minorHAnsi" w:hAnsiTheme="minorHAnsi" w:cstheme="minorHAnsi"/>
          <w:bCs/>
          <w:sz w:val="18"/>
          <w:szCs w:val="18"/>
          <w:lang w:val="en-GB"/>
        </w:rPr>
        <w:t>The P</w:t>
      </w:r>
      <w:r w:rsidR="0013354A" w:rsidRPr="00005043">
        <w:rPr>
          <w:rFonts w:asciiTheme="minorHAnsi" w:hAnsiTheme="minorHAnsi" w:cstheme="minorHAnsi"/>
          <w:bCs/>
          <w:sz w:val="18"/>
          <w:szCs w:val="18"/>
          <w:lang w:val="en-GB"/>
        </w:rPr>
        <w:t>articipant declares that the use of photos with his/her image for the above-mentioned purposes does not constitute an infringement of his/her personal rights.</w:t>
      </w:r>
    </w:p>
    <w:p w14:paraId="71B35391" w14:textId="77777777" w:rsidR="000077A6" w:rsidRPr="00005043" w:rsidRDefault="001052B8" w:rsidP="00547EAC">
      <w:pPr>
        <w:numPr>
          <w:ilvl w:val="0"/>
          <w:numId w:val="9"/>
        </w:numPr>
        <w:tabs>
          <w:tab w:val="left" w:pos="0"/>
        </w:tabs>
        <w:suppressAutoHyphens/>
        <w:spacing w:line="276" w:lineRule="auto"/>
        <w:jc w:val="both"/>
        <w:rPr>
          <w:rFonts w:asciiTheme="minorHAnsi" w:hAnsiTheme="minorHAnsi" w:cstheme="minorHAnsi"/>
          <w:bCs/>
          <w:sz w:val="18"/>
          <w:szCs w:val="18"/>
          <w:lang w:val="en-US"/>
        </w:rPr>
      </w:pPr>
      <w:r w:rsidRPr="00005043">
        <w:rPr>
          <w:rFonts w:asciiTheme="minorHAnsi" w:hAnsiTheme="minorHAnsi" w:cstheme="minorHAnsi"/>
          <w:bCs/>
          <w:sz w:val="18"/>
          <w:szCs w:val="18"/>
          <w:lang w:val="en-GB"/>
        </w:rPr>
        <w:t>The P</w:t>
      </w:r>
      <w:r w:rsidR="0013354A" w:rsidRPr="00005043">
        <w:rPr>
          <w:rFonts w:asciiTheme="minorHAnsi" w:hAnsiTheme="minorHAnsi" w:cstheme="minorHAnsi"/>
          <w:bCs/>
          <w:sz w:val="18"/>
          <w:szCs w:val="18"/>
          <w:lang w:val="en-GB"/>
        </w:rPr>
        <w:t>articipant declares that he/she agrees to the processing of personal data in the form of image for the purposes of information and promotion of the University.</w:t>
      </w:r>
    </w:p>
    <w:p w14:paraId="0799E75A" w14:textId="77777777" w:rsidR="00BA38DA" w:rsidRPr="00005043" w:rsidRDefault="00BA38DA" w:rsidP="00BA38DA">
      <w:pPr>
        <w:tabs>
          <w:tab w:val="left" w:pos="0"/>
        </w:tabs>
        <w:suppressAutoHyphens/>
        <w:spacing w:line="276" w:lineRule="auto"/>
        <w:jc w:val="both"/>
        <w:rPr>
          <w:rFonts w:asciiTheme="minorHAnsi" w:hAnsiTheme="minorHAnsi" w:cstheme="minorHAnsi"/>
          <w:bCs/>
          <w:sz w:val="18"/>
          <w:szCs w:val="18"/>
          <w:lang w:val="en-US"/>
        </w:rPr>
      </w:pPr>
    </w:p>
    <w:p w14:paraId="364D1CF8" w14:textId="39BD634C" w:rsidR="00BA38DA" w:rsidRPr="00005043" w:rsidRDefault="0013354A" w:rsidP="009C0E67">
      <w:pPr>
        <w:pStyle w:val="Text1"/>
        <w:spacing w:after="0" w:line="276" w:lineRule="auto"/>
        <w:ind w:left="0"/>
        <w:jc w:val="center"/>
        <w:rPr>
          <w:rFonts w:asciiTheme="minorHAnsi" w:hAnsiTheme="minorHAnsi" w:cstheme="minorHAnsi"/>
          <w:b/>
          <w:sz w:val="22"/>
          <w:szCs w:val="22"/>
          <w:lang w:val="en-US"/>
        </w:rPr>
      </w:pPr>
      <w:r w:rsidRPr="009C0E67">
        <w:rPr>
          <w:rFonts w:asciiTheme="minorHAnsi" w:hAnsiTheme="minorHAnsi" w:cstheme="minorHAnsi"/>
          <w:smallCaps/>
          <w:snapToGrid/>
          <w:sz w:val="20"/>
          <w:lang w:val="en-GB" w:eastAsia="zh-CN"/>
        </w:rPr>
        <w:t xml:space="preserve">§ </w:t>
      </w:r>
      <w:r w:rsidR="009C0E67" w:rsidRPr="009C0E67">
        <w:rPr>
          <w:rFonts w:asciiTheme="minorHAnsi" w:hAnsiTheme="minorHAnsi" w:cstheme="minorHAnsi"/>
          <w:smallCaps/>
          <w:snapToGrid/>
          <w:sz w:val="20"/>
          <w:lang w:val="en-GB" w:eastAsia="zh-CN"/>
        </w:rPr>
        <w:t>5</w:t>
      </w:r>
      <w:r w:rsidRPr="009C0E67">
        <w:rPr>
          <w:rFonts w:asciiTheme="minorHAnsi" w:hAnsiTheme="minorHAnsi" w:cstheme="minorHAnsi"/>
          <w:smallCaps/>
          <w:snapToGrid/>
          <w:sz w:val="20"/>
          <w:lang w:val="en-GB" w:eastAsia="zh-CN"/>
        </w:rPr>
        <w:t xml:space="preserve"> RIGHTS OF THE PARTICIPANT</w:t>
      </w:r>
    </w:p>
    <w:p w14:paraId="475D358D" w14:textId="77777777" w:rsidR="00BA38DA" w:rsidRPr="001052B8" w:rsidRDefault="00BA38DA" w:rsidP="00BA38DA">
      <w:pPr>
        <w:tabs>
          <w:tab w:val="left" w:pos="0"/>
        </w:tabs>
        <w:suppressAutoHyphens/>
        <w:spacing w:line="276" w:lineRule="auto"/>
        <w:jc w:val="both"/>
        <w:rPr>
          <w:rFonts w:asciiTheme="minorHAnsi" w:hAnsiTheme="minorHAnsi" w:cstheme="minorHAnsi"/>
          <w:sz w:val="18"/>
          <w:szCs w:val="18"/>
          <w:highlight w:val="yellow"/>
          <w:lang w:val="en-US"/>
        </w:rPr>
      </w:pPr>
    </w:p>
    <w:p w14:paraId="5DDC4BCC" w14:textId="77777777" w:rsidR="00BA38DA" w:rsidRPr="00005043" w:rsidRDefault="001052B8" w:rsidP="00BA38DA">
      <w:pPr>
        <w:tabs>
          <w:tab w:val="left" w:pos="0"/>
        </w:tabs>
        <w:suppressAutoHyphens/>
        <w:spacing w:line="276" w:lineRule="auto"/>
        <w:jc w:val="both"/>
        <w:rPr>
          <w:rFonts w:asciiTheme="minorHAnsi" w:hAnsiTheme="minorHAnsi" w:cstheme="minorHAnsi"/>
          <w:bCs/>
          <w:sz w:val="18"/>
          <w:szCs w:val="18"/>
          <w:lang w:val="en-US"/>
        </w:rPr>
      </w:pPr>
      <w:r w:rsidRPr="00005043">
        <w:rPr>
          <w:rFonts w:asciiTheme="minorHAnsi" w:hAnsiTheme="minorHAnsi" w:cstheme="minorHAnsi"/>
          <w:bCs/>
          <w:sz w:val="18"/>
          <w:szCs w:val="18"/>
          <w:lang w:val="en-GB"/>
        </w:rPr>
        <w:t>The P</w:t>
      </w:r>
      <w:r w:rsidR="0013354A" w:rsidRPr="00005043">
        <w:rPr>
          <w:rFonts w:asciiTheme="minorHAnsi" w:hAnsiTheme="minorHAnsi" w:cstheme="minorHAnsi"/>
          <w:bCs/>
          <w:sz w:val="18"/>
          <w:szCs w:val="18"/>
          <w:lang w:val="en-GB"/>
        </w:rPr>
        <w:t xml:space="preserve">articipant is entitled to: </w:t>
      </w:r>
    </w:p>
    <w:p w14:paraId="6754A853" w14:textId="77777777" w:rsidR="00BA38DA" w:rsidRPr="00005043" w:rsidRDefault="0013354A" w:rsidP="00547EAC">
      <w:pPr>
        <w:numPr>
          <w:ilvl w:val="0"/>
          <w:numId w:val="10"/>
        </w:numPr>
        <w:tabs>
          <w:tab w:val="left" w:pos="0"/>
        </w:tabs>
        <w:suppressAutoHyphens/>
        <w:spacing w:line="276" w:lineRule="auto"/>
        <w:jc w:val="both"/>
        <w:rPr>
          <w:rFonts w:asciiTheme="minorHAnsi" w:hAnsiTheme="minorHAnsi" w:cstheme="minorHAnsi"/>
          <w:sz w:val="18"/>
          <w:szCs w:val="18"/>
          <w:lang w:val="en-US"/>
        </w:rPr>
      </w:pPr>
      <w:r w:rsidRPr="00005043">
        <w:rPr>
          <w:rFonts w:asciiTheme="minorHAnsi" w:hAnsiTheme="minorHAnsi" w:cstheme="minorHAnsi"/>
          <w:sz w:val="18"/>
          <w:szCs w:val="18"/>
          <w:lang w:val="en-GB"/>
        </w:rPr>
        <w:t xml:space="preserve">participate in the Summer School free of charge; </w:t>
      </w:r>
    </w:p>
    <w:p w14:paraId="35CA627A" w14:textId="77777777" w:rsidR="00BA38DA" w:rsidRPr="00005043" w:rsidRDefault="0013354A" w:rsidP="00547EAC">
      <w:pPr>
        <w:numPr>
          <w:ilvl w:val="0"/>
          <w:numId w:val="10"/>
        </w:numPr>
        <w:tabs>
          <w:tab w:val="left" w:pos="0"/>
        </w:tabs>
        <w:suppressAutoHyphens/>
        <w:spacing w:line="276" w:lineRule="auto"/>
        <w:jc w:val="both"/>
        <w:rPr>
          <w:rFonts w:asciiTheme="minorHAnsi" w:hAnsiTheme="minorHAnsi" w:cstheme="minorHAnsi"/>
          <w:sz w:val="18"/>
          <w:szCs w:val="18"/>
          <w:lang w:val="en-GB"/>
        </w:rPr>
      </w:pPr>
      <w:r w:rsidRPr="00005043">
        <w:rPr>
          <w:rFonts w:asciiTheme="minorHAnsi" w:hAnsiTheme="minorHAnsi" w:cstheme="minorHAnsi"/>
          <w:sz w:val="18"/>
          <w:szCs w:val="18"/>
          <w:lang w:val="en-GB"/>
        </w:rPr>
        <w:t>receive free didactic/training materials</w:t>
      </w:r>
      <w:r w:rsidR="00005043">
        <w:rPr>
          <w:rFonts w:asciiTheme="minorHAnsi" w:hAnsiTheme="minorHAnsi" w:cstheme="minorHAnsi"/>
          <w:sz w:val="18"/>
          <w:szCs w:val="18"/>
          <w:lang w:val="en-GB"/>
        </w:rPr>
        <w:t>;</w:t>
      </w:r>
      <w:r w:rsidRPr="00005043">
        <w:rPr>
          <w:rFonts w:asciiTheme="minorHAnsi" w:hAnsiTheme="minorHAnsi" w:cstheme="minorHAnsi"/>
          <w:sz w:val="18"/>
          <w:szCs w:val="18"/>
          <w:lang w:val="en-GB"/>
        </w:rPr>
        <w:t xml:space="preserve"> </w:t>
      </w:r>
    </w:p>
    <w:p w14:paraId="3030B27F" w14:textId="77777777" w:rsidR="00BA38DA" w:rsidRPr="00005043" w:rsidRDefault="0013354A" w:rsidP="00547EAC">
      <w:pPr>
        <w:numPr>
          <w:ilvl w:val="0"/>
          <w:numId w:val="10"/>
        </w:numPr>
        <w:tabs>
          <w:tab w:val="left" w:pos="0"/>
        </w:tabs>
        <w:suppressAutoHyphens/>
        <w:spacing w:line="276" w:lineRule="auto"/>
        <w:jc w:val="both"/>
        <w:rPr>
          <w:rFonts w:asciiTheme="minorHAnsi" w:hAnsiTheme="minorHAnsi" w:cstheme="minorHAnsi"/>
          <w:sz w:val="18"/>
          <w:szCs w:val="18"/>
          <w:lang w:val="en-US"/>
        </w:rPr>
      </w:pPr>
      <w:r w:rsidRPr="00005043">
        <w:rPr>
          <w:rFonts w:asciiTheme="minorHAnsi" w:hAnsiTheme="minorHAnsi" w:cstheme="minorHAnsi"/>
          <w:sz w:val="18"/>
          <w:szCs w:val="18"/>
          <w:lang w:val="en-GB"/>
        </w:rPr>
        <w:t>receive a certificate confirming completion of the Summer School</w:t>
      </w:r>
      <w:r w:rsidR="00005043">
        <w:rPr>
          <w:rFonts w:asciiTheme="minorHAnsi" w:hAnsiTheme="minorHAnsi" w:cstheme="minorHAnsi"/>
          <w:sz w:val="18"/>
          <w:szCs w:val="18"/>
          <w:lang w:val="en-GB"/>
        </w:rPr>
        <w:t>;</w:t>
      </w:r>
    </w:p>
    <w:p w14:paraId="573C7340" w14:textId="77777777" w:rsidR="00BA38DA" w:rsidRPr="00005043" w:rsidRDefault="0013354A" w:rsidP="00547EAC">
      <w:pPr>
        <w:numPr>
          <w:ilvl w:val="0"/>
          <w:numId w:val="10"/>
        </w:numPr>
        <w:tabs>
          <w:tab w:val="left" w:pos="0"/>
        </w:tabs>
        <w:suppressAutoHyphens/>
        <w:spacing w:line="276" w:lineRule="auto"/>
        <w:jc w:val="both"/>
        <w:rPr>
          <w:rFonts w:asciiTheme="minorHAnsi" w:hAnsiTheme="minorHAnsi" w:cstheme="minorHAnsi"/>
          <w:sz w:val="18"/>
          <w:szCs w:val="18"/>
          <w:lang w:val="en-US"/>
        </w:rPr>
      </w:pPr>
      <w:r w:rsidRPr="00005043">
        <w:rPr>
          <w:rFonts w:asciiTheme="minorHAnsi" w:hAnsiTheme="minorHAnsi" w:cstheme="minorHAnsi"/>
          <w:sz w:val="18"/>
          <w:szCs w:val="18"/>
          <w:lang w:val="en-GB"/>
        </w:rPr>
        <w:t>view and update their personal data.</w:t>
      </w:r>
    </w:p>
    <w:p w14:paraId="451E322B" w14:textId="77777777" w:rsidR="00666B1C" w:rsidRPr="00005043" w:rsidRDefault="00666B1C" w:rsidP="00666B1C">
      <w:pPr>
        <w:tabs>
          <w:tab w:val="left" w:pos="0"/>
        </w:tabs>
        <w:suppressAutoHyphens/>
        <w:spacing w:line="276" w:lineRule="auto"/>
        <w:jc w:val="both"/>
        <w:rPr>
          <w:rFonts w:asciiTheme="minorHAnsi" w:hAnsiTheme="minorHAnsi" w:cstheme="minorHAnsi"/>
          <w:sz w:val="18"/>
          <w:szCs w:val="18"/>
          <w:lang w:val="en-US"/>
        </w:rPr>
      </w:pPr>
    </w:p>
    <w:p w14:paraId="3277863F" w14:textId="63AE9466" w:rsidR="00666B1C" w:rsidRPr="009C0E67" w:rsidRDefault="0013354A" w:rsidP="009C0E67">
      <w:pPr>
        <w:pStyle w:val="Text1"/>
        <w:spacing w:after="0" w:line="276" w:lineRule="auto"/>
        <w:ind w:left="0"/>
        <w:jc w:val="center"/>
        <w:rPr>
          <w:rFonts w:asciiTheme="minorHAnsi" w:hAnsiTheme="minorHAnsi" w:cstheme="minorHAnsi"/>
          <w:smallCaps/>
          <w:snapToGrid/>
          <w:sz w:val="20"/>
          <w:lang w:val="en-GB" w:eastAsia="zh-CN"/>
        </w:rPr>
      </w:pPr>
      <w:r w:rsidRPr="009C0E67">
        <w:rPr>
          <w:rFonts w:asciiTheme="minorHAnsi" w:hAnsiTheme="minorHAnsi" w:cstheme="minorHAnsi"/>
          <w:smallCaps/>
          <w:snapToGrid/>
          <w:sz w:val="20"/>
          <w:lang w:val="en-GB" w:eastAsia="zh-CN"/>
        </w:rPr>
        <w:t xml:space="preserve">§ </w:t>
      </w:r>
      <w:r w:rsidR="009C0E67" w:rsidRPr="009C0E67">
        <w:rPr>
          <w:rFonts w:asciiTheme="minorHAnsi" w:hAnsiTheme="minorHAnsi" w:cstheme="minorHAnsi"/>
          <w:smallCaps/>
          <w:snapToGrid/>
          <w:sz w:val="20"/>
          <w:lang w:val="en-GB" w:eastAsia="zh-CN"/>
        </w:rPr>
        <w:t>6</w:t>
      </w:r>
      <w:r w:rsidRPr="009C0E67">
        <w:rPr>
          <w:rFonts w:asciiTheme="minorHAnsi" w:hAnsiTheme="minorHAnsi" w:cstheme="minorHAnsi"/>
          <w:smallCaps/>
          <w:snapToGrid/>
          <w:sz w:val="20"/>
          <w:lang w:val="en-GB" w:eastAsia="zh-CN"/>
        </w:rPr>
        <w:t xml:space="preserve"> OBLIGATIONS AND RIGHTS OF THE UNIVERSITY</w:t>
      </w:r>
    </w:p>
    <w:p w14:paraId="2E65E492" w14:textId="77777777" w:rsidR="00666B1C" w:rsidRPr="00005043" w:rsidRDefault="00666B1C" w:rsidP="00666B1C">
      <w:pPr>
        <w:tabs>
          <w:tab w:val="left" w:pos="0"/>
        </w:tabs>
        <w:suppressAutoHyphens/>
        <w:spacing w:line="276" w:lineRule="auto"/>
        <w:jc w:val="both"/>
        <w:rPr>
          <w:rFonts w:asciiTheme="minorHAnsi" w:hAnsiTheme="minorHAnsi" w:cstheme="minorHAnsi"/>
          <w:b/>
          <w:sz w:val="18"/>
          <w:szCs w:val="18"/>
          <w:lang w:val="en-US"/>
        </w:rPr>
      </w:pPr>
    </w:p>
    <w:p w14:paraId="15FE8C09" w14:textId="55A44B36" w:rsidR="00666B1C" w:rsidRPr="00005043" w:rsidRDefault="0013354A" w:rsidP="00547EAC">
      <w:pPr>
        <w:numPr>
          <w:ilvl w:val="0"/>
          <w:numId w:val="7"/>
        </w:numPr>
        <w:tabs>
          <w:tab w:val="left" w:pos="0"/>
        </w:tabs>
        <w:suppressAutoHyphens/>
        <w:spacing w:line="276" w:lineRule="auto"/>
        <w:jc w:val="both"/>
        <w:rPr>
          <w:rFonts w:asciiTheme="minorHAnsi" w:hAnsiTheme="minorHAnsi" w:cstheme="minorHAnsi"/>
          <w:sz w:val="18"/>
          <w:szCs w:val="18"/>
          <w:lang w:val="en-US"/>
        </w:rPr>
      </w:pPr>
      <w:r w:rsidRPr="00005043">
        <w:rPr>
          <w:rFonts w:asciiTheme="minorHAnsi" w:hAnsiTheme="minorHAnsi" w:cstheme="minorHAnsi"/>
          <w:sz w:val="18"/>
          <w:szCs w:val="18"/>
          <w:lang w:val="en-GB"/>
        </w:rPr>
        <w:t>The University undertakes to provide the Participant with the opportunity to participate in the Summer School organised within the project:</w:t>
      </w:r>
      <w:r w:rsidR="00AE75C9" w:rsidRPr="00302DBE">
        <w:rPr>
          <w:lang w:val="en-GB"/>
        </w:rPr>
        <w:t xml:space="preserve"> </w:t>
      </w:r>
      <w:r w:rsidR="00AE75C9" w:rsidRPr="00AE75C9">
        <w:rPr>
          <w:rFonts w:asciiTheme="minorHAnsi" w:hAnsiTheme="minorHAnsi" w:cstheme="minorHAnsi"/>
          <w:sz w:val="18"/>
          <w:szCs w:val="18"/>
          <w:lang w:val="en-GB"/>
        </w:rPr>
        <w:t>International Summer School - Pollution in Coastal Areas</w:t>
      </w:r>
      <w:r w:rsidRPr="00005043">
        <w:rPr>
          <w:rFonts w:asciiTheme="minorHAnsi" w:hAnsiTheme="minorHAnsi" w:cstheme="minorHAnsi"/>
          <w:sz w:val="18"/>
          <w:szCs w:val="18"/>
          <w:lang w:val="en-GB"/>
        </w:rPr>
        <w:t xml:space="preserve">. </w:t>
      </w:r>
    </w:p>
    <w:p w14:paraId="614EE453" w14:textId="77777777" w:rsidR="00666B1C" w:rsidRPr="00005043" w:rsidRDefault="0013354A" w:rsidP="00547EAC">
      <w:pPr>
        <w:numPr>
          <w:ilvl w:val="0"/>
          <w:numId w:val="7"/>
        </w:numPr>
        <w:tabs>
          <w:tab w:val="left" w:pos="0"/>
        </w:tabs>
        <w:suppressAutoHyphens/>
        <w:spacing w:line="276" w:lineRule="auto"/>
        <w:jc w:val="both"/>
        <w:rPr>
          <w:rFonts w:asciiTheme="minorHAnsi" w:hAnsiTheme="minorHAnsi" w:cstheme="minorHAnsi"/>
          <w:sz w:val="18"/>
          <w:szCs w:val="18"/>
          <w:lang w:val="en-US"/>
        </w:rPr>
      </w:pPr>
      <w:r w:rsidRPr="00005043">
        <w:rPr>
          <w:rFonts w:asciiTheme="minorHAnsi" w:hAnsiTheme="minorHAnsi" w:cstheme="minorHAnsi"/>
          <w:sz w:val="18"/>
          <w:szCs w:val="18"/>
          <w:lang w:val="en-GB"/>
        </w:rPr>
        <w:t>The University reserves the right to change the dates and location of the Summer School.</w:t>
      </w:r>
    </w:p>
    <w:p w14:paraId="2A9A20B1" w14:textId="77777777" w:rsidR="00666B1C" w:rsidRPr="00005043" w:rsidRDefault="0013354A" w:rsidP="00547EAC">
      <w:pPr>
        <w:numPr>
          <w:ilvl w:val="0"/>
          <w:numId w:val="7"/>
        </w:numPr>
        <w:tabs>
          <w:tab w:val="left" w:pos="0"/>
        </w:tabs>
        <w:suppressAutoHyphens/>
        <w:spacing w:line="276" w:lineRule="auto"/>
        <w:jc w:val="both"/>
        <w:rPr>
          <w:rFonts w:asciiTheme="minorHAnsi" w:hAnsiTheme="minorHAnsi" w:cstheme="minorHAnsi"/>
          <w:sz w:val="18"/>
          <w:szCs w:val="18"/>
          <w:lang w:val="en-US"/>
        </w:rPr>
      </w:pPr>
      <w:r w:rsidRPr="00005043">
        <w:rPr>
          <w:rFonts w:asciiTheme="minorHAnsi" w:hAnsiTheme="minorHAnsi" w:cstheme="minorHAnsi"/>
          <w:sz w:val="18"/>
          <w:szCs w:val="18"/>
          <w:lang w:val="en-GB"/>
        </w:rPr>
        <w:t>The University undertakes to provide teaching materials as part of the support.</w:t>
      </w:r>
    </w:p>
    <w:p w14:paraId="75E4E649" w14:textId="2CA49099" w:rsidR="00666B1C" w:rsidRPr="00005043" w:rsidRDefault="0013354A" w:rsidP="00547EAC">
      <w:pPr>
        <w:numPr>
          <w:ilvl w:val="0"/>
          <w:numId w:val="7"/>
        </w:numPr>
        <w:tabs>
          <w:tab w:val="left" w:pos="0"/>
        </w:tabs>
        <w:suppressAutoHyphens/>
        <w:spacing w:line="276" w:lineRule="auto"/>
        <w:jc w:val="both"/>
        <w:rPr>
          <w:rFonts w:asciiTheme="minorHAnsi" w:hAnsiTheme="minorHAnsi" w:cstheme="minorHAnsi"/>
          <w:sz w:val="18"/>
          <w:szCs w:val="18"/>
          <w:lang w:val="en-US"/>
        </w:rPr>
      </w:pPr>
      <w:r w:rsidRPr="00005043">
        <w:rPr>
          <w:rFonts w:asciiTheme="minorHAnsi" w:hAnsiTheme="minorHAnsi" w:cstheme="minorHAnsi"/>
          <w:sz w:val="18"/>
          <w:szCs w:val="18"/>
          <w:lang w:val="en-GB"/>
        </w:rPr>
        <w:t xml:space="preserve">The University undertakes to issue the </w:t>
      </w:r>
      <w:r w:rsidR="001052B8" w:rsidRPr="00005043">
        <w:rPr>
          <w:rFonts w:asciiTheme="minorHAnsi" w:hAnsiTheme="minorHAnsi" w:cstheme="minorHAnsi"/>
          <w:sz w:val="18"/>
          <w:szCs w:val="18"/>
          <w:lang w:val="en-GB"/>
        </w:rPr>
        <w:t>Participant a c</w:t>
      </w:r>
      <w:r w:rsidRPr="00005043">
        <w:rPr>
          <w:rFonts w:asciiTheme="minorHAnsi" w:hAnsiTheme="minorHAnsi" w:cstheme="minorHAnsi"/>
          <w:sz w:val="18"/>
          <w:szCs w:val="18"/>
          <w:lang w:val="en-GB"/>
        </w:rPr>
        <w:t xml:space="preserve">ertificate of </w:t>
      </w:r>
      <w:r w:rsidR="001052B8" w:rsidRPr="00005043">
        <w:rPr>
          <w:rFonts w:asciiTheme="minorHAnsi" w:hAnsiTheme="minorHAnsi" w:cstheme="minorHAnsi"/>
          <w:sz w:val="18"/>
          <w:szCs w:val="18"/>
          <w:lang w:val="en-GB"/>
        </w:rPr>
        <w:t>c</w:t>
      </w:r>
      <w:r w:rsidRPr="00005043">
        <w:rPr>
          <w:rFonts w:asciiTheme="minorHAnsi" w:hAnsiTheme="minorHAnsi" w:cstheme="minorHAnsi"/>
          <w:sz w:val="18"/>
          <w:szCs w:val="18"/>
          <w:lang w:val="en-GB"/>
        </w:rPr>
        <w:t>ompletion of the Summe</w:t>
      </w:r>
      <w:r w:rsidR="001052B8" w:rsidRPr="00005043">
        <w:rPr>
          <w:rFonts w:asciiTheme="minorHAnsi" w:hAnsiTheme="minorHAnsi" w:cstheme="minorHAnsi"/>
          <w:sz w:val="18"/>
          <w:szCs w:val="18"/>
          <w:lang w:val="en-GB"/>
        </w:rPr>
        <w:t>r School on condition that the P</w:t>
      </w:r>
      <w:r w:rsidRPr="00005043">
        <w:rPr>
          <w:rFonts w:asciiTheme="minorHAnsi" w:hAnsiTheme="minorHAnsi" w:cstheme="minorHAnsi"/>
          <w:sz w:val="18"/>
          <w:szCs w:val="18"/>
          <w:lang w:val="en-GB"/>
        </w:rPr>
        <w:t xml:space="preserve">articipant fulfils the obligations described in § </w:t>
      </w:r>
      <w:r w:rsidR="00AE75C9">
        <w:rPr>
          <w:rFonts w:asciiTheme="minorHAnsi" w:hAnsiTheme="minorHAnsi" w:cstheme="minorHAnsi"/>
          <w:sz w:val="18"/>
          <w:szCs w:val="18"/>
          <w:lang w:val="en-GB"/>
        </w:rPr>
        <w:t>4</w:t>
      </w:r>
      <w:r w:rsidRPr="00005043">
        <w:rPr>
          <w:rFonts w:asciiTheme="minorHAnsi" w:hAnsiTheme="minorHAnsi" w:cstheme="minorHAnsi"/>
          <w:sz w:val="18"/>
          <w:szCs w:val="18"/>
          <w:lang w:val="en-GB"/>
        </w:rPr>
        <w:t xml:space="preserve"> of this Agreement. </w:t>
      </w:r>
    </w:p>
    <w:p w14:paraId="6963835D" w14:textId="77777777" w:rsidR="00666B1C" w:rsidRPr="00005043" w:rsidRDefault="0013354A" w:rsidP="00547EAC">
      <w:pPr>
        <w:numPr>
          <w:ilvl w:val="0"/>
          <w:numId w:val="7"/>
        </w:numPr>
        <w:tabs>
          <w:tab w:val="left" w:pos="0"/>
        </w:tabs>
        <w:suppressAutoHyphens/>
        <w:spacing w:line="276" w:lineRule="auto"/>
        <w:jc w:val="both"/>
        <w:rPr>
          <w:rFonts w:asciiTheme="minorHAnsi" w:hAnsiTheme="minorHAnsi" w:cstheme="minorHAnsi"/>
          <w:sz w:val="18"/>
          <w:szCs w:val="18"/>
          <w:lang w:val="en-US"/>
        </w:rPr>
      </w:pPr>
      <w:r w:rsidRPr="00005043">
        <w:rPr>
          <w:rFonts w:asciiTheme="minorHAnsi" w:hAnsiTheme="minorHAnsi" w:cstheme="minorHAnsi"/>
          <w:sz w:val="18"/>
          <w:szCs w:val="18"/>
          <w:lang w:val="en-GB"/>
        </w:rPr>
        <w:t>The University has the right to terminate this agreement with immediate effect in the event of:</w:t>
      </w:r>
    </w:p>
    <w:p w14:paraId="29B388F0" w14:textId="41BE20D2" w:rsidR="00666B1C" w:rsidRPr="00005043" w:rsidRDefault="0013354A" w:rsidP="00547EAC">
      <w:pPr>
        <w:numPr>
          <w:ilvl w:val="0"/>
          <w:numId w:val="8"/>
        </w:numPr>
        <w:tabs>
          <w:tab w:val="left" w:pos="0"/>
        </w:tabs>
        <w:suppressAutoHyphens/>
        <w:spacing w:line="276" w:lineRule="auto"/>
        <w:jc w:val="both"/>
        <w:rPr>
          <w:rFonts w:asciiTheme="minorHAnsi" w:hAnsiTheme="minorHAnsi" w:cstheme="minorHAnsi"/>
          <w:sz w:val="18"/>
          <w:szCs w:val="18"/>
          <w:lang w:val="en-US"/>
        </w:rPr>
      </w:pPr>
      <w:r w:rsidRPr="00005043">
        <w:rPr>
          <w:rFonts w:asciiTheme="minorHAnsi" w:hAnsiTheme="minorHAnsi" w:cstheme="minorHAnsi"/>
          <w:sz w:val="18"/>
          <w:szCs w:val="18"/>
          <w:lang w:val="en-GB"/>
        </w:rPr>
        <w:t xml:space="preserve">failure of the Participant to fulfil the obligations described in § </w:t>
      </w:r>
      <w:r w:rsidR="00AE75C9">
        <w:rPr>
          <w:rFonts w:asciiTheme="minorHAnsi" w:hAnsiTheme="minorHAnsi" w:cstheme="minorHAnsi"/>
          <w:sz w:val="18"/>
          <w:szCs w:val="18"/>
          <w:lang w:val="en-GB"/>
        </w:rPr>
        <w:t>4</w:t>
      </w:r>
      <w:r w:rsidRPr="00005043">
        <w:rPr>
          <w:rFonts w:asciiTheme="minorHAnsi" w:hAnsiTheme="minorHAnsi" w:cstheme="minorHAnsi"/>
          <w:sz w:val="18"/>
          <w:szCs w:val="18"/>
          <w:lang w:val="en-GB"/>
        </w:rPr>
        <w:t xml:space="preserve"> of this Agreement.</w:t>
      </w:r>
    </w:p>
    <w:p w14:paraId="67992638" w14:textId="77777777" w:rsidR="00666B1C" w:rsidRPr="00005043" w:rsidRDefault="0013354A" w:rsidP="00547EAC">
      <w:pPr>
        <w:numPr>
          <w:ilvl w:val="0"/>
          <w:numId w:val="8"/>
        </w:numPr>
        <w:tabs>
          <w:tab w:val="left" w:pos="0"/>
        </w:tabs>
        <w:suppressAutoHyphens/>
        <w:spacing w:line="276" w:lineRule="auto"/>
        <w:jc w:val="both"/>
        <w:rPr>
          <w:rFonts w:asciiTheme="minorHAnsi" w:hAnsiTheme="minorHAnsi" w:cstheme="minorHAnsi"/>
          <w:sz w:val="18"/>
          <w:szCs w:val="18"/>
          <w:lang w:val="en-US"/>
        </w:rPr>
      </w:pPr>
      <w:r w:rsidRPr="00005043">
        <w:rPr>
          <w:rFonts w:asciiTheme="minorHAnsi" w:hAnsiTheme="minorHAnsi" w:cstheme="minorHAnsi"/>
          <w:sz w:val="18"/>
          <w:szCs w:val="18"/>
          <w:lang w:val="en-GB"/>
        </w:rPr>
        <w:t>withholding of the Project co-financing.</w:t>
      </w:r>
    </w:p>
    <w:p w14:paraId="5C6BABD0" w14:textId="77777777" w:rsidR="00020B7F" w:rsidRPr="001052B8" w:rsidRDefault="00020B7F" w:rsidP="00020B7F">
      <w:pPr>
        <w:pStyle w:val="Text1"/>
        <w:suppressAutoHyphens/>
        <w:spacing w:after="0" w:line="276" w:lineRule="auto"/>
        <w:ind w:left="0"/>
        <w:rPr>
          <w:rFonts w:asciiTheme="minorHAnsi" w:hAnsiTheme="minorHAnsi" w:cstheme="minorHAnsi"/>
          <w:smallCaps/>
          <w:sz w:val="18"/>
          <w:szCs w:val="18"/>
          <w:lang w:val="en-US"/>
        </w:rPr>
      </w:pPr>
    </w:p>
    <w:p w14:paraId="29AB2DFE" w14:textId="405E6D9B" w:rsidR="006E7DFA" w:rsidRPr="009C0E67" w:rsidRDefault="0013354A" w:rsidP="009C0E67">
      <w:pPr>
        <w:pStyle w:val="Text1"/>
        <w:spacing w:after="0" w:line="276" w:lineRule="auto"/>
        <w:ind w:left="0"/>
        <w:jc w:val="center"/>
        <w:rPr>
          <w:rFonts w:asciiTheme="minorHAnsi" w:hAnsiTheme="minorHAnsi" w:cstheme="minorHAnsi"/>
          <w:smallCaps/>
          <w:snapToGrid/>
          <w:sz w:val="20"/>
          <w:lang w:val="en-GB" w:eastAsia="zh-CN"/>
        </w:rPr>
      </w:pPr>
      <w:r w:rsidRPr="009C0E67">
        <w:rPr>
          <w:rFonts w:asciiTheme="minorHAnsi" w:hAnsiTheme="minorHAnsi" w:cstheme="minorHAnsi"/>
          <w:smallCaps/>
          <w:snapToGrid/>
          <w:sz w:val="20"/>
          <w:lang w:val="en-GB" w:eastAsia="zh-CN"/>
        </w:rPr>
        <w:t xml:space="preserve">§ </w:t>
      </w:r>
      <w:r w:rsidR="009C0E67" w:rsidRPr="009C0E67">
        <w:rPr>
          <w:rFonts w:asciiTheme="minorHAnsi" w:hAnsiTheme="minorHAnsi" w:cstheme="minorHAnsi"/>
          <w:smallCaps/>
          <w:snapToGrid/>
          <w:sz w:val="20"/>
          <w:lang w:val="en-GB" w:eastAsia="zh-CN"/>
        </w:rPr>
        <w:t>7</w:t>
      </w:r>
      <w:r w:rsidRPr="009C0E67">
        <w:rPr>
          <w:rFonts w:asciiTheme="minorHAnsi" w:hAnsiTheme="minorHAnsi" w:cstheme="minorHAnsi"/>
          <w:smallCaps/>
          <w:snapToGrid/>
          <w:sz w:val="20"/>
          <w:lang w:val="en-GB" w:eastAsia="zh-CN"/>
        </w:rPr>
        <w:t xml:space="preserve"> Personal data</w:t>
      </w:r>
    </w:p>
    <w:p w14:paraId="2710448A" w14:textId="77777777" w:rsidR="002D463D" w:rsidRPr="001052B8" w:rsidRDefault="002D463D" w:rsidP="004D6AFD">
      <w:pPr>
        <w:tabs>
          <w:tab w:val="left" w:pos="0"/>
        </w:tabs>
        <w:spacing w:line="276" w:lineRule="auto"/>
        <w:jc w:val="both"/>
        <w:rPr>
          <w:rFonts w:asciiTheme="minorHAnsi" w:hAnsiTheme="minorHAnsi" w:cstheme="minorHAnsi"/>
          <w:smallCaps/>
          <w:sz w:val="18"/>
          <w:szCs w:val="18"/>
          <w:lang w:val="en-US"/>
        </w:rPr>
      </w:pPr>
    </w:p>
    <w:p w14:paraId="56028391" w14:textId="4E89BE7F" w:rsidR="004172F9" w:rsidRPr="009C0E67" w:rsidRDefault="0013354A" w:rsidP="009C0E67">
      <w:pPr>
        <w:tabs>
          <w:tab w:val="left" w:pos="0"/>
        </w:tabs>
        <w:suppressAutoHyphens/>
        <w:spacing w:line="276" w:lineRule="auto"/>
        <w:rPr>
          <w:rFonts w:asciiTheme="minorHAnsi" w:hAnsiTheme="minorHAnsi" w:cstheme="minorHAnsi"/>
          <w:smallCaps/>
          <w:sz w:val="18"/>
          <w:szCs w:val="18"/>
          <w:lang w:val="en-GB"/>
        </w:rPr>
      </w:pPr>
      <w:r w:rsidRPr="006E7DFA">
        <w:rPr>
          <w:rFonts w:asciiTheme="minorHAnsi" w:hAnsiTheme="minorHAnsi" w:cstheme="minorHAnsi"/>
          <w:sz w:val="18"/>
          <w:szCs w:val="18"/>
          <w:lang w:val="en-GB"/>
        </w:rPr>
        <w:t>The Project Participants, in concluding this Agreement, is obliged to submit a declaration of personal data, which constitutes Attachment</w:t>
      </w:r>
      <w:r w:rsidR="005724B1">
        <w:rPr>
          <w:rFonts w:asciiTheme="minorHAnsi" w:hAnsiTheme="minorHAnsi" w:cstheme="minorHAnsi"/>
          <w:sz w:val="18"/>
          <w:szCs w:val="18"/>
          <w:lang w:val="en-GB"/>
        </w:rPr>
        <w:t>s 4 and</w:t>
      </w:r>
      <w:r w:rsidRPr="006E7DFA">
        <w:rPr>
          <w:rFonts w:asciiTheme="minorHAnsi" w:hAnsiTheme="minorHAnsi" w:cstheme="minorHAnsi"/>
          <w:sz w:val="18"/>
          <w:szCs w:val="18"/>
          <w:lang w:val="en-GB"/>
        </w:rPr>
        <w:t xml:space="preserve"> 5 to the Regulations. </w:t>
      </w:r>
      <w:r w:rsidRPr="006E7DFA">
        <w:rPr>
          <w:rFonts w:asciiTheme="minorHAnsi" w:hAnsiTheme="minorHAnsi" w:cstheme="minorHAnsi"/>
          <w:sz w:val="18"/>
          <w:szCs w:val="18"/>
          <w:lang w:val="en-GB"/>
        </w:rPr>
        <w:br/>
        <w:t xml:space="preserve">  </w:t>
      </w:r>
    </w:p>
    <w:p w14:paraId="397E2705" w14:textId="4AAB0888" w:rsidR="00E22276" w:rsidRPr="009C0E67" w:rsidRDefault="0013354A" w:rsidP="009C0E67">
      <w:pPr>
        <w:pStyle w:val="Text1"/>
        <w:spacing w:after="0" w:line="276" w:lineRule="auto"/>
        <w:ind w:left="0"/>
        <w:jc w:val="center"/>
        <w:rPr>
          <w:rFonts w:asciiTheme="minorHAnsi" w:hAnsiTheme="minorHAnsi" w:cstheme="minorHAnsi"/>
          <w:smallCaps/>
          <w:snapToGrid/>
          <w:sz w:val="20"/>
          <w:lang w:val="en-GB" w:eastAsia="zh-CN"/>
        </w:rPr>
      </w:pPr>
      <w:r w:rsidRPr="009C0E67">
        <w:rPr>
          <w:rFonts w:asciiTheme="minorHAnsi" w:hAnsiTheme="minorHAnsi" w:cstheme="minorHAnsi"/>
          <w:smallCaps/>
          <w:snapToGrid/>
          <w:sz w:val="20"/>
          <w:lang w:val="en-GB" w:eastAsia="zh-CN"/>
        </w:rPr>
        <w:t xml:space="preserve">§ </w:t>
      </w:r>
      <w:r w:rsidR="009C0E67" w:rsidRPr="009C0E67">
        <w:rPr>
          <w:rFonts w:asciiTheme="minorHAnsi" w:hAnsiTheme="minorHAnsi" w:cstheme="minorHAnsi"/>
          <w:smallCaps/>
          <w:snapToGrid/>
          <w:sz w:val="20"/>
          <w:lang w:val="en-GB" w:eastAsia="zh-CN"/>
        </w:rPr>
        <w:t>8</w:t>
      </w:r>
      <w:r w:rsidRPr="009C0E67">
        <w:rPr>
          <w:rFonts w:asciiTheme="minorHAnsi" w:hAnsiTheme="minorHAnsi" w:cstheme="minorHAnsi"/>
          <w:smallCaps/>
          <w:snapToGrid/>
          <w:sz w:val="20"/>
          <w:lang w:val="en-GB" w:eastAsia="zh-CN"/>
        </w:rPr>
        <w:t xml:space="preserve"> APPLICABLE LAW AND JURISDICTION</w:t>
      </w:r>
    </w:p>
    <w:p w14:paraId="37ABC063" w14:textId="77777777" w:rsidR="002D463D" w:rsidRPr="00C0397A" w:rsidRDefault="002D463D" w:rsidP="004D6AFD">
      <w:pPr>
        <w:tabs>
          <w:tab w:val="left" w:pos="357"/>
        </w:tabs>
        <w:spacing w:line="276" w:lineRule="auto"/>
        <w:jc w:val="both"/>
        <w:rPr>
          <w:rFonts w:asciiTheme="minorHAnsi" w:hAnsiTheme="minorHAnsi" w:cstheme="minorHAnsi"/>
          <w:smallCaps/>
          <w:sz w:val="18"/>
          <w:szCs w:val="18"/>
          <w:lang w:val="en-GB"/>
        </w:rPr>
      </w:pPr>
    </w:p>
    <w:p w14:paraId="53005A13" w14:textId="0C712509" w:rsidR="00E22276" w:rsidRDefault="0013354A" w:rsidP="00020B7F">
      <w:pPr>
        <w:tabs>
          <w:tab w:val="left" w:pos="426"/>
        </w:tabs>
        <w:suppressAutoHyphens/>
        <w:spacing w:line="276" w:lineRule="auto"/>
        <w:jc w:val="both"/>
        <w:rPr>
          <w:rFonts w:asciiTheme="minorHAnsi" w:hAnsiTheme="minorHAnsi" w:cstheme="minorHAnsi"/>
          <w:sz w:val="18"/>
          <w:szCs w:val="18"/>
          <w:lang w:val="en-GB"/>
        </w:rPr>
      </w:pPr>
      <w:r w:rsidRPr="00C0397A">
        <w:rPr>
          <w:rFonts w:asciiTheme="minorHAnsi" w:hAnsiTheme="minorHAnsi" w:cstheme="minorHAnsi"/>
          <w:sz w:val="18"/>
          <w:szCs w:val="18"/>
          <w:lang w:val="en-GB"/>
        </w:rPr>
        <w:t>Any disputed matters relating to this Agreement shall be settled in accordance with Polish legislation.</w:t>
      </w:r>
    </w:p>
    <w:p w14:paraId="6BA6713B" w14:textId="6B52CFA7" w:rsidR="00925EE5" w:rsidRDefault="00925EE5" w:rsidP="00020B7F">
      <w:pPr>
        <w:tabs>
          <w:tab w:val="left" w:pos="426"/>
        </w:tabs>
        <w:suppressAutoHyphens/>
        <w:spacing w:line="276" w:lineRule="auto"/>
        <w:jc w:val="both"/>
        <w:rPr>
          <w:rFonts w:asciiTheme="minorHAnsi" w:hAnsiTheme="minorHAnsi" w:cstheme="minorHAnsi"/>
          <w:sz w:val="18"/>
          <w:szCs w:val="18"/>
          <w:lang w:val="en-GB"/>
        </w:rPr>
      </w:pPr>
    </w:p>
    <w:p w14:paraId="4F8C6903" w14:textId="77777777" w:rsidR="00F71BF9" w:rsidRPr="00C0397A" w:rsidRDefault="00F71BF9" w:rsidP="004D6AFD">
      <w:pPr>
        <w:tabs>
          <w:tab w:val="left" w:pos="360"/>
        </w:tabs>
        <w:spacing w:line="276" w:lineRule="auto"/>
        <w:ind w:left="426" w:hanging="426"/>
        <w:jc w:val="both"/>
        <w:rPr>
          <w:rFonts w:asciiTheme="minorHAnsi" w:hAnsiTheme="minorHAnsi" w:cstheme="minorHAnsi"/>
          <w:smallCaps/>
          <w:sz w:val="18"/>
          <w:szCs w:val="18"/>
          <w:lang w:val="en-GB"/>
        </w:rPr>
      </w:pPr>
    </w:p>
    <w:p w14:paraId="58A57753" w14:textId="3BB93174" w:rsidR="00FB5D1E" w:rsidRPr="009C0E67" w:rsidRDefault="0013354A" w:rsidP="009C0E67">
      <w:pPr>
        <w:pStyle w:val="Text1"/>
        <w:spacing w:after="0" w:line="276" w:lineRule="auto"/>
        <w:ind w:left="0"/>
        <w:jc w:val="center"/>
        <w:rPr>
          <w:rFonts w:asciiTheme="minorHAnsi" w:hAnsiTheme="minorHAnsi" w:cstheme="minorHAnsi"/>
          <w:smallCaps/>
          <w:snapToGrid/>
          <w:sz w:val="20"/>
          <w:lang w:val="en-GB" w:eastAsia="zh-CN"/>
        </w:rPr>
      </w:pPr>
      <w:r w:rsidRPr="009C0E67">
        <w:rPr>
          <w:rFonts w:asciiTheme="minorHAnsi" w:hAnsiTheme="minorHAnsi" w:cstheme="minorHAnsi"/>
          <w:smallCaps/>
          <w:snapToGrid/>
          <w:sz w:val="20"/>
          <w:lang w:val="en-GB" w:eastAsia="zh-CN"/>
        </w:rPr>
        <w:lastRenderedPageBreak/>
        <w:t xml:space="preserve">§ </w:t>
      </w:r>
      <w:r w:rsidR="009C0E67" w:rsidRPr="009C0E67">
        <w:rPr>
          <w:rFonts w:asciiTheme="minorHAnsi" w:hAnsiTheme="minorHAnsi" w:cstheme="minorHAnsi"/>
          <w:smallCaps/>
          <w:snapToGrid/>
          <w:sz w:val="20"/>
          <w:lang w:val="en-GB" w:eastAsia="zh-CN"/>
        </w:rPr>
        <w:t>9</w:t>
      </w:r>
      <w:r w:rsidRPr="009C0E67">
        <w:rPr>
          <w:rFonts w:asciiTheme="minorHAnsi" w:hAnsiTheme="minorHAnsi" w:cstheme="minorHAnsi"/>
          <w:smallCaps/>
          <w:snapToGrid/>
          <w:sz w:val="20"/>
          <w:lang w:val="en-GB" w:eastAsia="zh-CN"/>
        </w:rPr>
        <w:t xml:space="preserve"> FINAL CONDITIONS</w:t>
      </w:r>
    </w:p>
    <w:p w14:paraId="5EDF7FD2" w14:textId="77777777" w:rsidR="002D463D" w:rsidRPr="00A11DBA" w:rsidRDefault="002D463D" w:rsidP="004D6AFD">
      <w:pPr>
        <w:tabs>
          <w:tab w:val="left" w:pos="360"/>
        </w:tabs>
        <w:spacing w:line="276" w:lineRule="auto"/>
        <w:ind w:left="426" w:hanging="426"/>
        <w:jc w:val="both"/>
        <w:rPr>
          <w:rFonts w:asciiTheme="minorHAnsi" w:hAnsiTheme="minorHAnsi" w:cstheme="minorHAnsi"/>
          <w:sz w:val="18"/>
          <w:szCs w:val="18"/>
        </w:rPr>
      </w:pPr>
    </w:p>
    <w:p w14:paraId="3F377EDE" w14:textId="64A64809" w:rsidR="00C0397A" w:rsidRPr="00C0397A" w:rsidRDefault="0013354A" w:rsidP="00C0397A">
      <w:pPr>
        <w:pStyle w:val="Akapitzlist"/>
        <w:numPr>
          <w:ilvl w:val="0"/>
          <w:numId w:val="2"/>
        </w:numPr>
        <w:rPr>
          <w:rFonts w:asciiTheme="minorHAnsi" w:hAnsiTheme="minorHAnsi" w:cstheme="minorHAnsi"/>
          <w:sz w:val="18"/>
          <w:szCs w:val="18"/>
          <w:lang w:val="en-GB"/>
        </w:rPr>
      </w:pPr>
      <w:r w:rsidRPr="00C0397A">
        <w:rPr>
          <w:rFonts w:asciiTheme="minorHAnsi" w:hAnsiTheme="minorHAnsi" w:cstheme="minorHAnsi"/>
          <w:sz w:val="18"/>
          <w:szCs w:val="18"/>
          <w:lang w:val="en-GB"/>
        </w:rPr>
        <w:t xml:space="preserve">The court with jurisdiction to resolve any disputes arising from this Agreement will be the court competent for the </w:t>
      </w:r>
      <w:r w:rsidR="00CD0628" w:rsidRPr="00CD0628">
        <w:rPr>
          <w:rFonts w:asciiTheme="minorHAnsi" w:hAnsiTheme="minorHAnsi" w:cstheme="minorHAnsi"/>
          <w:sz w:val="18"/>
          <w:szCs w:val="18"/>
          <w:lang w:val="en-GB"/>
        </w:rPr>
        <w:t>University</w:t>
      </w:r>
      <w:r w:rsidRPr="00C0397A">
        <w:rPr>
          <w:rFonts w:asciiTheme="minorHAnsi" w:hAnsiTheme="minorHAnsi" w:cstheme="minorHAnsi"/>
          <w:sz w:val="18"/>
          <w:szCs w:val="18"/>
          <w:lang w:val="en-GB"/>
        </w:rPr>
        <w:t>.</w:t>
      </w:r>
    </w:p>
    <w:p w14:paraId="4F0AF3D9" w14:textId="77777777" w:rsidR="00C0397A" w:rsidRPr="00C0397A" w:rsidRDefault="0013354A" w:rsidP="00C0397A">
      <w:pPr>
        <w:pStyle w:val="Akapitzlist"/>
        <w:numPr>
          <w:ilvl w:val="0"/>
          <w:numId w:val="2"/>
        </w:numPr>
        <w:rPr>
          <w:rFonts w:asciiTheme="minorHAnsi" w:hAnsiTheme="minorHAnsi" w:cstheme="minorHAnsi"/>
          <w:sz w:val="18"/>
          <w:szCs w:val="18"/>
          <w:lang w:val="en-GB"/>
        </w:rPr>
      </w:pPr>
      <w:r w:rsidRPr="00C0397A">
        <w:rPr>
          <w:rFonts w:asciiTheme="minorHAnsi" w:hAnsiTheme="minorHAnsi" w:cstheme="minorHAnsi"/>
          <w:sz w:val="18"/>
          <w:szCs w:val="18"/>
          <w:lang w:val="en-GB"/>
        </w:rPr>
        <w:t>This Agreement has been drawn up in two identical copies, one for each party.</w:t>
      </w:r>
    </w:p>
    <w:p w14:paraId="28B8079B" w14:textId="77777777" w:rsidR="00DD730C" w:rsidRPr="00C0397A" w:rsidRDefault="00DD730C" w:rsidP="004D6AFD">
      <w:pPr>
        <w:tabs>
          <w:tab w:val="left" w:pos="357"/>
        </w:tabs>
        <w:spacing w:before="120"/>
        <w:jc w:val="both"/>
        <w:rPr>
          <w:rFonts w:asciiTheme="minorHAnsi" w:hAnsiTheme="minorHAnsi" w:cstheme="minorHAnsi"/>
          <w:sz w:val="18"/>
          <w:szCs w:val="18"/>
          <w:lang w:val="en-GB"/>
        </w:rPr>
      </w:pPr>
    </w:p>
    <w:p w14:paraId="370893C2" w14:textId="0B3E8F20" w:rsidR="00C83C1E" w:rsidRPr="00C0397A" w:rsidRDefault="0013354A" w:rsidP="004D6AFD">
      <w:pPr>
        <w:tabs>
          <w:tab w:val="left" w:pos="5040"/>
        </w:tabs>
        <w:jc w:val="both"/>
        <w:rPr>
          <w:rFonts w:asciiTheme="minorHAnsi" w:hAnsiTheme="minorHAnsi" w:cstheme="minorHAnsi"/>
          <w:i/>
          <w:sz w:val="18"/>
          <w:szCs w:val="18"/>
          <w:lang w:val="en-GB"/>
        </w:rPr>
      </w:pPr>
      <w:r w:rsidRPr="00C0397A">
        <w:rPr>
          <w:rFonts w:asciiTheme="minorHAnsi" w:hAnsiTheme="minorHAnsi" w:cstheme="minorHAnsi"/>
          <w:i/>
          <w:sz w:val="18"/>
          <w:szCs w:val="18"/>
          <w:lang w:val="en-GB"/>
        </w:rPr>
        <w:t xml:space="preserve">Project Participant                                                                                        </w:t>
      </w:r>
      <w:r w:rsidRPr="00C0397A">
        <w:rPr>
          <w:rFonts w:asciiTheme="minorHAnsi" w:hAnsiTheme="minorHAnsi" w:cstheme="minorHAnsi"/>
          <w:i/>
          <w:sz w:val="18"/>
          <w:szCs w:val="18"/>
          <w:lang w:val="en-GB"/>
        </w:rPr>
        <w:tab/>
      </w:r>
      <w:r w:rsidRPr="00C0397A">
        <w:rPr>
          <w:rFonts w:asciiTheme="minorHAnsi" w:hAnsiTheme="minorHAnsi" w:cstheme="minorHAnsi"/>
          <w:i/>
          <w:sz w:val="18"/>
          <w:szCs w:val="18"/>
          <w:lang w:val="en-GB"/>
        </w:rPr>
        <w:tab/>
        <w:t xml:space="preserve">For the </w:t>
      </w:r>
      <w:r w:rsidR="00CD0628" w:rsidRPr="00CD0628">
        <w:rPr>
          <w:rFonts w:asciiTheme="minorHAnsi" w:hAnsiTheme="minorHAnsi" w:cstheme="minorHAnsi"/>
          <w:i/>
          <w:sz w:val="18"/>
          <w:szCs w:val="18"/>
          <w:lang w:val="en-GB"/>
        </w:rPr>
        <w:t>University</w:t>
      </w:r>
    </w:p>
    <w:p w14:paraId="5F195A22" w14:textId="77777777" w:rsidR="00C83C1E" w:rsidRPr="00C0397A" w:rsidRDefault="00C83C1E" w:rsidP="004D6AFD">
      <w:pPr>
        <w:tabs>
          <w:tab w:val="left" w:leader="dot" w:pos="3960"/>
          <w:tab w:val="left" w:pos="5040"/>
          <w:tab w:val="left" w:leader="dot" w:pos="8640"/>
        </w:tabs>
        <w:jc w:val="both"/>
        <w:rPr>
          <w:rFonts w:asciiTheme="minorHAnsi" w:hAnsiTheme="minorHAnsi" w:cstheme="minorHAnsi"/>
          <w:sz w:val="18"/>
          <w:szCs w:val="18"/>
          <w:lang w:val="en-GB"/>
        </w:rPr>
      </w:pPr>
    </w:p>
    <w:p w14:paraId="6AA3B054" w14:textId="37DB1809" w:rsidR="00C0397A" w:rsidRPr="001052B8" w:rsidRDefault="0013354A" w:rsidP="00C0397A">
      <w:pPr>
        <w:tabs>
          <w:tab w:val="left" w:leader="dot" w:pos="3960"/>
          <w:tab w:val="left" w:pos="5040"/>
          <w:tab w:val="left" w:leader="dot" w:pos="8640"/>
        </w:tabs>
        <w:jc w:val="center"/>
        <w:rPr>
          <w:rFonts w:asciiTheme="minorHAnsi" w:hAnsiTheme="minorHAnsi" w:cstheme="minorHAnsi"/>
          <w:sz w:val="18"/>
          <w:szCs w:val="18"/>
          <w:lang w:val="en-US"/>
        </w:rPr>
      </w:pPr>
      <w:r>
        <w:rPr>
          <w:rFonts w:asciiTheme="minorHAnsi" w:hAnsiTheme="minorHAnsi" w:cstheme="minorHAnsi"/>
          <w:sz w:val="18"/>
          <w:szCs w:val="18"/>
          <w:lang w:val="en-GB"/>
        </w:rPr>
        <w:t xml:space="preserve">                                                                                    </w:t>
      </w:r>
      <w:r w:rsidR="005724B1">
        <w:rPr>
          <w:rFonts w:asciiTheme="minorHAnsi" w:hAnsiTheme="minorHAnsi" w:cstheme="minorHAnsi"/>
          <w:sz w:val="18"/>
          <w:szCs w:val="18"/>
          <w:lang w:val="en-GB"/>
        </w:rPr>
        <w:t>Dr Ilona Kamińska</w:t>
      </w:r>
    </w:p>
    <w:p w14:paraId="24B06886" w14:textId="3BBD9AF9" w:rsidR="00C83C1E" w:rsidRPr="00C0397A" w:rsidRDefault="0013354A" w:rsidP="00C0397A">
      <w:pPr>
        <w:tabs>
          <w:tab w:val="left" w:leader="dot" w:pos="3960"/>
          <w:tab w:val="left" w:pos="5040"/>
          <w:tab w:val="left" w:leader="dot" w:pos="8640"/>
        </w:tabs>
        <w:jc w:val="center"/>
        <w:rPr>
          <w:rFonts w:asciiTheme="minorHAnsi" w:hAnsiTheme="minorHAnsi" w:cstheme="minorHAnsi"/>
          <w:sz w:val="18"/>
          <w:szCs w:val="18"/>
          <w:lang w:val="en-GB"/>
        </w:rPr>
      </w:pPr>
      <w:r>
        <w:rPr>
          <w:rFonts w:asciiTheme="minorHAnsi" w:hAnsiTheme="minorHAnsi" w:cstheme="minorHAnsi"/>
          <w:sz w:val="18"/>
          <w:szCs w:val="18"/>
          <w:lang w:val="en-GB"/>
        </w:rPr>
        <w:t xml:space="preserve">                                                                                   </w:t>
      </w:r>
      <w:r w:rsidR="005724B1">
        <w:rPr>
          <w:rFonts w:asciiTheme="minorHAnsi" w:hAnsiTheme="minorHAnsi" w:cstheme="minorHAnsi"/>
          <w:sz w:val="18"/>
          <w:szCs w:val="18"/>
          <w:lang w:val="en-GB"/>
        </w:rPr>
        <w:t>Project Manager</w:t>
      </w:r>
    </w:p>
    <w:p w14:paraId="1EA6A6A3" w14:textId="4CB650C7" w:rsidR="00C83C1E" w:rsidRPr="009C0E67" w:rsidRDefault="0013354A" w:rsidP="004D6AFD">
      <w:pPr>
        <w:tabs>
          <w:tab w:val="left" w:pos="5040"/>
        </w:tabs>
        <w:ind w:left="5040" w:hanging="5040"/>
        <w:jc w:val="both"/>
        <w:rPr>
          <w:rFonts w:asciiTheme="minorHAnsi" w:hAnsiTheme="minorHAnsi" w:cstheme="minorHAnsi"/>
          <w:i/>
          <w:color w:val="808080"/>
          <w:sz w:val="16"/>
          <w:szCs w:val="16"/>
          <w:lang w:val="en-GB"/>
        </w:rPr>
      </w:pPr>
      <w:r w:rsidRPr="009C0E67">
        <w:rPr>
          <w:rFonts w:ascii="Lato Light" w:hAnsi="Lato Light" w:cs="Arial"/>
          <w:i/>
          <w:iCs/>
          <w:color w:val="808080"/>
          <w:sz w:val="18"/>
          <w:szCs w:val="18"/>
          <w:lang w:val="en-GB"/>
        </w:rPr>
        <w:t>First name and surname</w:t>
      </w:r>
      <w:r w:rsidRPr="009C0E67">
        <w:rPr>
          <w:rFonts w:ascii="Lato Light" w:hAnsi="Lato Light" w:cs="Arial"/>
          <w:i/>
          <w:iCs/>
          <w:color w:val="808080"/>
          <w:sz w:val="18"/>
          <w:szCs w:val="18"/>
          <w:lang w:val="en-GB"/>
        </w:rPr>
        <w:tab/>
      </w:r>
      <w:r w:rsidR="00E563AA" w:rsidRPr="009C0E67">
        <w:rPr>
          <w:rFonts w:ascii="Lato Light" w:hAnsi="Lato Light" w:cs="Arial"/>
          <w:i/>
          <w:iCs/>
          <w:color w:val="808080"/>
          <w:sz w:val="18"/>
          <w:szCs w:val="18"/>
          <w:lang w:val="en-GB"/>
        </w:rPr>
        <w:t xml:space="preserve">       </w:t>
      </w:r>
      <w:r w:rsidRPr="009C0E67">
        <w:rPr>
          <w:rFonts w:ascii="Lato Light" w:hAnsi="Lato Light" w:cs="Arial"/>
          <w:i/>
          <w:iCs/>
          <w:color w:val="808080"/>
          <w:sz w:val="18"/>
          <w:szCs w:val="18"/>
          <w:lang w:val="en-GB"/>
        </w:rPr>
        <w:t>Name, surname and position</w:t>
      </w:r>
    </w:p>
    <w:p w14:paraId="7A537967" w14:textId="77777777" w:rsidR="00C83C1E" w:rsidRPr="009C0E67" w:rsidRDefault="00C83C1E" w:rsidP="004D6AFD">
      <w:pPr>
        <w:tabs>
          <w:tab w:val="left" w:pos="5387"/>
        </w:tabs>
        <w:jc w:val="both"/>
        <w:rPr>
          <w:rFonts w:asciiTheme="minorHAnsi" w:hAnsiTheme="minorHAnsi" w:cstheme="minorHAnsi"/>
          <w:i/>
          <w:sz w:val="16"/>
          <w:szCs w:val="16"/>
          <w:lang w:val="en-GB"/>
        </w:rPr>
      </w:pPr>
    </w:p>
    <w:p w14:paraId="6F655B7A" w14:textId="77777777" w:rsidR="00C83C1E" w:rsidRPr="009C0E67" w:rsidRDefault="00C83C1E" w:rsidP="004D6AFD">
      <w:pPr>
        <w:tabs>
          <w:tab w:val="left" w:pos="5387"/>
        </w:tabs>
        <w:jc w:val="both"/>
        <w:rPr>
          <w:rFonts w:asciiTheme="minorHAnsi" w:hAnsiTheme="minorHAnsi" w:cstheme="minorHAnsi"/>
          <w:i/>
          <w:sz w:val="16"/>
          <w:szCs w:val="16"/>
          <w:lang w:val="en-GB"/>
        </w:rPr>
      </w:pPr>
    </w:p>
    <w:p w14:paraId="1E73494A" w14:textId="77777777" w:rsidR="00C0397A" w:rsidRPr="009C0E67" w:rsidRDefault="0013354A" w:rsidP="00C0397A">
      <w:pPr>
        <w:tabs>
          <w:tab w:val="left" w:pos="5387"/>
        </w:tabs>
        <w:jc w:val="both"/>
        <w:rPr>
          <w:rFonts w:ascii="Lato Light" w:hAnsi="Lato Light" w:cs="Arial"/>
          <w:sz w:val="18"/>
          <w:szCs w:val="18"/>
          <w:lang w:val="en-US"/>
        </w:rPr>
      </w:pPr>
      <w:r w:rsidRPr="009C0E67">
        <w:rPr>
          <w:rFonts w:ascii="Lato Light" w:hAnsi="Lato Light" w:cs="Arial"/>
          <w:i/>
          <w:iCs/>
          <w:sz w:val="18"/>
          <w:szCs w:val="18"/>
          <w:lang w:val="en-GB"/>
        </w:rPr>
        <w:t xml:space="preserve">Signature....................................                                     </w:t>
      </w:r>
      <w:r w:rsidRPr="009C0E67">
        <w:rPr>
          <w:rFonts w:ascii="Lato Light" w:hAnsi="Lato Light" w:cs="Arial"/>
          <w:i/>
          <w:iCs/>
          <w:sz w:val="18"/>
          <w:szCs w:val="18"/>
          <w:lang w:val="en-GB"/>
        </w:rPr>
        <w:tab/>
        <w:t>Signature......................................</w:t>
      </w:r>
    </w:p>
    <w:p w14:paraId="47CF5A00" w14:textId="77777777" w:rsidR="00C0397A" w:rsidRPr="009C0E67" w:rsidRDefault="00C0397A" w:rsidP="00C0397A">
      <w:pPr>
        <w:tabs>
          <w:tab w:val="left" w:pos="5387"/>
        </w:tabs>
        <w:jc w:val="both"/>
        <w:rPr>
          <w:rFonts w:ascii="Lato Light" w:hAnsi="Lato Light" w:cs="Arial"/>
          <w:sz w:val="18"/>
          <w:szCs w:val="18"/>
          <w:lang w:val="en-US"/>
        </w:rPr>
      </w:pPr>
    </w:p>
    <w:p w14:paraId="78BC7BBA" w14:textId="77777777" w:rsidR="00C0397A" w:rsidRPr="009C0E67" w:rsidRDefault="00C0397A" w:rsidP="00C0397A">
      <w:pPr>
        <w:tabs>
          <w:tab w:val="left" w:pos="5387"/>
        </w:tabs>
        <w:jc w:val="both"/>
        <w:rPr>
          <w:rFonts w:ascii="Lato Light" w:hAnsi="Lato Light" w:cs="Arial"/>
          <w:i/>
          <w:sz w:val="18"/>
          <w:szCs w:val="18"/>
          <w:lang w:val="en-US"/>
        </w:rPr>
      </w:pPr>
    </w:p>
    <w:p w14:paraId="71E38494" w14:textId="2407AC78" w:rsidR="00C0397A" w:rsidRPr="009C0E67" w:rsidRDefault="00925EE5" w:rsidP="00C0397A">
      <w:pPr>
        <w:tabs>
          <w:tab w:val="left" w:pos="5387"/>
        </w:tabs>
        <w:jc w:val="both"/>
        <w:rPr>
          <w:rFonts w:ascii="Lato Light" w:hAnsi="Lato Light" w:cs="Arial"/>
          <w:i/>
          <w:iCs/>
          <w:sz w:val="18"/>
          <w:szCs w:val="18"/>
          <w:lang w:val="en-GB"/>
        </w:rPr>
      </w:pPr>
      <w:r>
        <w:rPr>
          <w:rFonts w:ascii="Lato Light" w:hAnsi="Lato Light" w:cs="Arial"/>
          <w:i/>
          <w:iCs/>
          <w:sz w:val="18"/>
          <w:szCs w:val="18"/>
          <w:lang w:val="en-GB"/>
        </w:rPr>
        <w:t>D</w:t>
      </w:r>
      <w:r w:rsidR="0013354A" w:rsidRPr="009C0E67">
        <w:rPr>
          <w:rFonts w:ascii="Lato Light" w:hAnsi="Lato Light" w:cs="Arial"/>
          <w:i/>
          <w:iCs/>
          <w:sz w:val="18"/>
          <w:szCs w:val="18"/>
          <w:lang w:val="en-GB"/>
        </w:rPr>
        <w:t>ate:</w:t>
      </w:r>
      <w:r w:rsidR="0013354A" w:rsidRPr="009C0E67">
        <w:rPr>
          <w:rFonts w:ascii="Lato Light" w:hAnsi="Lato Light" w:cs="Arial"/>
          <w:i/>
          <w:iCs/>
          <w:sz w:val="18"/>
          <w:szCs w:val="18"/>
          <w:lang w:val="en-GB"/>
        </w:rPr>
        <w:tab/>
      </w:r>
      <w:r>
        <w:rPr>
          <w:rFonts w:ascii="Lato Light" w:hAnsi="Lato Light" w:cs="Arial"/>
          <w:i/>
          <w:iCs/>
          <w:sz w:val="18"/>
          <w:szCs w:val="18"/>
          <w:lang w:val="en-GB"/>
        </w:rPr>
        <w:t>D</w:t>
      </w:r>
      <w:r w:rsidR="0013354A" w:rsidRPr="009C0E67">
        <w:rPr>
          <w:rFonts w:ascii="Lato Light" w:hAnsi="Lato Light" w:cs="Arial"/>
          <w:i/>
          <w:iCs/>
          <w:sz w:val="18"/>
          <w:szCs w:val="18"/>
          <w:lang w:val="en-GB"/>
        </w:rPr>
        <w:t xml:space="preserve">ate: </w:t>
      </w:r>
    </w:p>
    <w:p w14:paraId="40622544" w14:textId="78A631C2" w:rsidR="00C0397A" w:rsidRPr="009C0E67" w:rsidRDefault="0013354A" w:rsidP="00C0397A">
      <w:pPr>
        <w:tabs>
          <w:tab w:val="left" w:pos="5387"/>
        </w:tabs>
        <w:jc w:val="both"/>
        <w:rPr>
          <w:rFonts w:ascii="Lato Light" w:hAnsi="Lato Light" w:cs="Arial"/>
          <w:sz w:val="18"/>
          <w:szCs w:val="18"/>
          <w:lang w:val="en-US"/>
        </w:rPr>
      </w:pPr>
      <w:r w:rsidRPr="009C0E67">
        <w:rPr>
          <w:rFonts w:ascii="Lato Light" w:hAnsi="Lato Light" w:cs="Arial"/>
          <w:i/>
          <w:iCs/>
          <w:sz w:val="18"/>
          <w:szCs w:val="18"/>
          <w:lang w:val="en-GB"/>
        </w:rPr>
        <w:t xml:space="preserve">            </w:t>
      </w:r>
    </w:p>
    <w:p w14:paraId="7A1A63A6" w14:textId="40D66B4D" w:rsidR="00C0397A" w:rsidRPr="009C0E67" w:rsidRDefault="0013354A" w:rsidP="00C0397A">
      <w:pPr>
        <w:jc w:val="both"/>
        <w:rPr>
          <w:rFonts w:ascii="Lato Light" w:hAnsi="Lato Light" w:cs="Arial"/>
          <w:sz w:val="18"/>
          <w:szCs w:val="18"/>
          <w:lang w:val="en-US"/>
        </w:rPr>
      </w:pPr>
      <w:r w:rsidRPr="009C0E67">
        <w:rPr>
          <w:rFonts w:ascii="Lato Light" w:hAnsi="Lato Light" w:cs="Arial"/>
          <w:sz w:val="18"/>
          <w:szCs w:val="18"/>
          <w:lang w:val="en-GB"/>
        </w:rPr>
        <w:tab/>
      </w:r>
      <w:r w:rsidRPr="009C0E67">
        <w:rPr>
          <w:rFonts w:ascii="Lato Light" w:hAnsi="Lato Light" w:cs="Arial"/>
          <w:sz w:val="18"/>
          <w:szCs w:val="18"/>
          <w:lang w:val="en-GB"/>
        </w:rPr>
        <w:tab/>
      </w:r>
      <w:r w:rsidRPr="009C0E67">
        <w:rPr>
          <w:rFonts w:ascii="Lato Light" w:hAnsi="Lato Light" w:cs="Arial"/>
          <w:sz w:val="18"/>
          <w:szCs w:val="18"/>
          <w:lang w:val="en-GB"/>
        </w:rPr>
        <w:tab/>
      </w:r>
      <w:r w:rsidRPr="009C0E67">
        <w:rPr>
          <w:rFonts w:ascii="Lato Light" w:hAnsi="Lato Light" w:cs="Arial"/>
          <w:sz w:val="18"/>
          <w:szCs w:val="18"/>
          <w:lang w:val="en-GB"/>
        </w:rPr>
        <w:tab/>
      </w:r>
      <w:r w:rsidRPr="009C0E67">
        <w:rPr>
          <w:rFonts w:ascii="Lato Light" w:hAnsi="Lato Light" w:cs="Arial"/>
          <w:sz w:val="18"/>
          <w:szCs w:val="18"/>
          <w:lang w:val="en-GB"/>
        </w:rPr>
        <w:tab/>
      </w:r>
      <w:r w:rsidRPr="009C0E67">
        <w:rPr>
          <w:rFonts w:ascii="Lato Light" w:hAnsi="Lato Light" w:cs="Arial"/>
          <w:sz w:val="18"/>
          <w:szCs w:val="18"/>
          <w:lang w:val="en-GB"/>
        </w:rPr>
        <w:tab/>
      </w:r>
      <w:r w:rsidRPr="009C0E67">
        <w:rPr>
          <w:rFonts w:ascii="Lato Light" w:hAnsi="Lato Light" w:cs="Arial"/>
          <w:sz w:val="18"/>
          <w:szCs w:val="18"/>
          <w:lang w:val="en-GB"/>
        </w:rPr>
        <w:tab/>
      </w:r>
      <w:r w:rsidRPr="009C0E67">
        <w:rPr>
          <w:rFonts w:ascii="Lato Light" w:hAnsi="Lato Light" w:cs="Arial"/>
          <w:sz w:val="18"/>
          <w:szCs w:val="18"/>
          <w:lang w:val="en-GB"/>
        </w:rPr>
        <w:tab/>
      </w:r>
      <w:r w:rsidRPr="009C0E67">
        <w:rPr>
          <w:rFonts w:ascii="Lato Light" w:hAnsi="Lato Light" w:cs="Arial"/>
          <w:sz w:val="18"/>
          <w:szCs w:val="18"/>
          <w:lang w:val="en-GB"/>
        </w:rPr>
        <w:tab/>
      </w:r>
      <w:r w:rsidRPr="009C0E67">
        <w:rPr>
          <w:rFonts w:ascii="Lato Light" w:hAnsi="Lato Light" w:cs="Arial"/>
          <w:sz w:val="18"/>
          <w:szCs w:val="18"/>
          <w:lang w:val="en-GB"/>
        </w:rPr>
        <w:tab/>
      </w:r>
      <w:r w:rsidRPr="009C0E67">
        <w:rPr>
          <w:rFonts w:ascii="Lato Light" w:hAnsi="Lato Light" w:cs="Arial"/>
          <w:sz w:val="18"/>
          <w:szCs w:val="18"/>
          <w:lang w:val="en-GB"/>
        </w:rPr>
        <w:tab/>
      </w:r>
      <w:r w:rsidRPr="009C0E67">
        <w:rPr>
          <w:rFonts w:ascii="Lato Light" w:hAnsi="Lato Light" w:cs="Arial"/>
          <w:sz w:val="18"/>
          <w:szCs w:val="18"/>
          <w:lang w:val="en-GB"/>
        </w:rPr>
        <w:tab/>
      </w:r>
      <w:r w:rsidRPr="009C0E67">
        <w:rPr>
          <w:rFonts w:ascii="Lato Light" w:hAnsi="Lato Light" w:cs="Arial"/>
          <w:sz w:val="18"/>
          <w:szCs w:val="18"/>
          <w:lang w:val="en-GB"/>
        </w:rPr>
        <w:tab/>
      </w:r>
      <w:r w:rsidRPr="009C0E67">
        <w:rPr>
          <w:rFonts w:ascii="Lato Light" w:hAnsi="Lato Light" w:cs="Arial"/>
          <w:sz w:val="18"/>
          <w:szCs w:val="18"/>
          <w:lang w:val="en-GB"/>
        </w:rPr>
        <w:tab/>
      </w:r>
      <w:r w:rsidRPr="009C0E67">
        <w:rPr>
          <w:rFonts w:ascii="Lato Light" w:hAnsi="Lato Light" w:cs="Arial"/>
          <w:sz w:val="18"/>
          <w:szCs w:val="18"/>
          <w:lang w:val="en-GB"/>
        </w:rPr>
        <w:tab/>
      </w:r>
      <w:r w:rsidRPr="009C0E67">
        <w:rPr>
          <w:rFonts w:ascii="Lato Light" w:hAnsi="Lato Light" w:cs="Arial"/>
          <w:sz w:val="18"/>
          <w:szCs w:val="18"/>
          <w:lang w:val="en-GB"/>
        </w:rPr>
        <w:tab/>
      </w:r>
      <w:r w:rsidRPr="009C0E67">
        <w:rPr>
          <w:rFonts w:ascii="Lato Light" w:hAnsi="Lato Light" w:cs="Arial"/>
          <w:sz w:val="18"/>
          <w:szCs w:val="18"/>
          <w:lang w:val="en-GB"/>
        </w:rPr>
        <w:tab/>
      </w:r>
      <w:r w:rsidRPr="009C0E67">
        <w:rPr>
          <w:rFonts w:ascii="Lato Light" w:hAnsi="Lato Light" w:cs="Arial"/>
          <w:sz w:val="18"/>
          <w:szCs w:val="18"/>
          <w:lang w:val="en-GB"/>
        </w:rPr>
        <w:tab/>
      </w:r>
    </w:p>
    <w:p w14:paraId="616DD841" w14:textId="6282C093" w:rsidR="00C0397A" w:rsidRPr="009C0E67" w:rsidRDefault="0013354A" w:rsidP="00C0397A">
      <w:pPr>
        <w:jc w:val="center"/>
        <w:rPr>
          <w:rFonts w:ascii="Lato Light" w:hAnsi="Lato Light" w:cs="Arial"/>
          <w:sz w:val="18"/>
          <w:szCs w:val="18"/>
          <w:lang w:val="en-US"/>
        </w:rPr>
      </w:pPr>
      <w:r w:rsidRPr="009C0E67">
        <w:rPr>
          <w:rFonts w:ascii="Lato Light" w:hAnsi="Lato Light" w:cs="Arial"/>
          <w:i/>
          <w:iCs/>
          <w:color w:val="808080"/>
          <w:sz w:val="18"/>
          <w:szCs w:val="18"/>
          <w:lang w:val="en-GB"/>
        </w:rPr>
        <w:t xml:space="preserve">Stamp of the </w:t>
      </w:r>
      <w:r w:rsidR="00AE0E5F" w:rsidRPr="00AE0E5F">
        <w:rPr>
          <w:rFonts w:ascii="Lato Light" w:hAnsi="Lato Light" w:cs="Arial"/>
          <w:i/>
          <w:iCs/>
          <w:color w:val="808080"/>
          <w:sz w:val="18"/>
          <w:szCs w:val="18"/>
          <w:lang w:val="en-GB"/>
        </w:rPr>
        <w:t>University</w:t>
      </w:r>
    </w:p>
    <w:p w14:paraId="55178D0E" w14:textId="77777777" w:rsidR="000077A6" w:rsidRPr="00C0397A" w:rsidRDefault="000077A6" w:rsidP="004D6AFD">
      <w:pPr>
        <w:spacing w:after="240" w:line="360" w:lineRule="auto"/>
        <w:jc w:val="both"/>
        <w:rPr>
          <w:rFonts w:asciiTheme="minorHAnsi" w:eastAsia="Calibri" w:hAnsiTheme="minorHAnsi" w:cstheme="minorHAnsi"/>
          <w:b/>
          <w:sz w:val="18"/>
          <w:szCs w:val="18"/>
          <w:lang w:val="en-GB" w:eastAsia="en-US"/>
        </w:rPr>
      </w:pPr>
    </w:p>
    <w:p w14:paraId="038B47BA" w14:textId="77777777" w:rsidR="000077A6" w:rsidRPr="009C0E67" w:rsidRDefault="0013354A" w:rsidP="000077A6">
      <w:pPr>
        <w:pStyle w:val="Default"/>
        <w:suppressAutoHyphens/>
        <w:spacing w:line="276" w:lineRule="auto"/>
        <w:jc w:val="both"/>
        <w:rPr>
          <w:rFonts w:asciiTheme="minorHAnsi" w:hAnsiTheme="minorHAnsi" w:cstheme="minorHAnsi"/>
          <w:color w:val="auto"/>
          <w:sz w:val="18"/>
          <w:szCs w:val="18"/>
          <w:lang w:val="en-US"/>
        </w:rPr>
      </w:pPr>
      <w:r w:rsidRPr="009C0E67">
        <w:rPr>
          <w:rFonts w:asciiTheme="minorHAnsi" w:hAnsiTheme="minorHAnsi" w:cstheme="minorHAnsi"/>
          <w:color w:val="auto"/>
          <w:sz w:val="18"/>
          <w:szCs w:val="18"/>
          <w:lang w:val="en-GB"/>
        </w:rPr>
        <w:t>Administrator's information on processing of personal data  - pursuant to art. 13 (1) and (2) of the Regulation (EU) 2016/679 of the European Parliament and of the Council of 27 April 2016 on the protection of natural persons with regard to the processing of the personal data and on the free movement of such data, and repealing Directive 95/46/EC (hereinafter referred to GDPR).</w:t>
      </w:r>
    </w:p>
    <w:p w14:paraId="114B64CB" w14:textId="77777777" w:rsidR="009D76F5" w:rsidRPr="009C0E67" w:rsidRDefault="009D76F5" w:rsidP="000077A6">
      <w:pPr>
        <w:pStyle w:val="Default"/>
        <w:suppressAutoHyphens/>
        <w:spacing w:line="276" w:lineRule="auto"/>
        <w:jc w:val="both"/>
        <w:rPr>
          <w:rFonts w:asciiTheme="minorHAnsi" w:hAnsiTheme="minorHAnsi" w:cstheme="minorHAnsi"/>
          <w:color w:val="auto"/>
          <w:sz w:val="18"/>
          <w:szCs w:val="18"/>
          <w:lang w:val="en-US"/>
        </w:rPr>
      </w:pPr>
    </w:p>
    <w:p w14:paraId="14667865" w14:textId="7B5FDAC7" w:rsidR="000077A6" w:rsidRPr="009C0E67" w:rsidRDefault="0013354A" w:rsidP="000077A6">
      <w:pPr>
        <w:pStyle w:val="Akapitzlist"/>
        <w:numPr>
          <w:ilvl w:val="0"/>
          <w:numId w:val="11"/>
        </w:numPr>
        <w:suppressAutoHyphens/>
        <w:ind w:left="426"/>
        <w:jc w:val="both"/>
        <w:rPr>
          <w:rFonts w:asciiTheme="minorHAnsi" w:hAnsiTheme="minorHAnsi" w:cstheme="minorHAnsi"/>
          <w:sz w:val="18"/>
          <w:szCs w:val="18"/>
          <w:lang w:val="en-US"/>
        </w:rPr>
      </w:pPr>
      <w:r w:rsidRPr="009C0E67">
        <w:rPr>
          <w:rFonts w:asciiTheme="minorHAnsi" w:hAnsiTheme="minorHAnsi" w:cstheme="minorHAnsi"/>
          <w:sz w:val="18"/>
          <w:szCs w:val="18"/>
          <w:lang w:val="en-GB"/>
        </w:rPr>
        <w:t xml:space="preserve">The Administrator of your personal data is </w:t>
      </w:r>
      <w:r w:rsidR="00E563AA" w:rsidRPr="009C0E67">
        <w:rPr>
          <w:rFonts w:asciiTheme="minorHAnsi" w:hAnsiTheme="minorHAnsi" w:cstheme="minorHAnsi"/>
          <w:sz w:val="18"/>
          <w:szCs w:val="18"/>
          <w:lang w:val="en-GB"/>
        </w:rPr>
        <w:t xml:space="preserve">the University of </w:t>
      </w:r>
      <w:proofErr w:type="spellStart"/>
      <w:r w:rsidR="00E563AA" w:rsidRPr="009C0E67">
        <w:rPr>
          <w:rFonts w:asciiTheme="minorHAnsi" w:hAnsiTheme="minorHAnsi" w:cstheme="minorHAnsi"/>
          <w:sz w:val="18"/>
          <w:szCs w:val="18"/>
          <w:lang w:val="en-GB"/>
        </w:rPr>
        <w:t>Gdańsk</w:t>
      </w:r>
      <w:proofErr w:type="spellEnd"/>
      <w:r w:rsidR="00E563AA" w:rsidRPr="009C0E67">
        <w:rPr>
          <w:rFonts w:asciiTheme="minorHAnsi" w:hAnsiTheme="minorHAnsi" w:cstheme="minorHAnsi"/>
          <w:sz w:val="18"/>
          <w:szCs w:val="18"/>
          <w:lang w:val="en-GB"/>
        </w:rPr>
        <w:t xml:space="preserve">, 80-309 </w:t>
      </w:r>
      <w:proofErr w:type="spellStart"/>
      <w:r w:rsidR="00E563AA" w:rsidRPr="009C0E67">
        <w:rPr>
          <w:rFonts w:asciiTheme="minorHAnsi" w:hAnsiTheme="minorHAnsi" w:cstheme="minorHAnsi"/>
          <w:sz w:val="18"/>
          <w:szCs w:val="18"/>
          <w:lang w:val="en-GB"/>
        </w:rPr>
        <w:t>Gdańsk</w:t>
      </w:r>
      <w:proofErr w:type="spellEnd"/>
      <w:r w:rsidR="00E563AA" w:rsidRPr="009C0E67">
        <w:rPr>
          <w:rFonts w:asciiTheme="minorHAnsi" w:hAnsiTheme="minorHAnsi" w:cstheme="minorHAnsi"/>
          <w:sz w:val="18"/>
          <w:szCs w:val="18"/>
          <w:lang w:val="en-GB"/>
        </w:rPr>
        <w:t xml:space="preserve">, </w:t>
      </w:r>
      <w:proofErr w:type="spellStart"/>
      <w:r w:rsidR="00E563AA" w:rsidRPr="009C0E67">
        <w:rPr>
          <w:rFonts w:asciiTheme="minorHAnsi" w:hAnsiTheme="minorHAnsi" w:cstheme="minorHAnsi"/>
          <w:sz w:val="18"/>
          <w:szCs w:val="18"/>
          <w:lang w:val="en-GB"/>
        </w:rPr>
        <w:t>ul</w:t>
      </w:r>
      <w:proofErr w:type="spellEnd"/>
      <w:r w:rsidR="00E563AA" w:rsidRPr="009C0E67">
        <w:rPr>
          <w:rFonts w:asciiTheme="minorHAnsi" w:hAnsiTheme="minorHAnsi" w:cstheme="minorHAnsi"/>
          <w:sz w:val="18"/>
          <w:szCs w:val="18"/>
          <w:lang w:val="en-GB"/>
        </w:rPr>
        <w:t xml:space="preserve">. Jana </w:t>
      </w:r>
      <w:proofErr w:type="spellStart"/>
      <w:r w:rsidR="00E563AA" w:rsidRPr="009C0E67">
        <w:rPr>
          <w:rFonts w:asciiTheme="minorHAnsi" w:hAnsiTheme="minorHAnsi" w:cstheme="minorHAnsi"/>
          <w:sz w:val="18"/>
          <w:szCs w:val="18"/>
          <w:lang w:val="en-GB"/>
        </w:rPr>
        <w:t>Bażyńskiego</w:t>
      </w:r>
      <w:proofErr w:type="spellEnd"/>
      <w:r w:rsidR="00E563AA" w:rsidRPr="009C0E67">
        <w:rPr>
          <w:rFonts w:asciiTheme="minorHAnsi" w:hAnsiTheme="minorHAnsi" w:cstheme="minorHAnsi"/>
          <w:sz w:val="18"/>
          <w:szCs w:val="18"/>
          <w:lang w:val="en-GB"/>
        </w:rPr>
        <w:t xml:space="preserve"> 8</w:t>
      </w:r>
      <w:r w:rsidRPr="009C0E67">
        <w:rPr>
          <w:rFonts w:asciiTheme="minorHAnsi" w:hAnsiTheme="minorHAnsi" w:cstheme="minorHAnsi"/>
          <w:sz w:val="18"/>
          <w:szCs w:val="18"/>
          <w:lang w:val="en-GB"/>
        </w:rPr>
        <w:t>, (hereinafter referred to as the University);</w:t>
      </w:r>
    </w:p>
    <w:p w14:paraId="3A257A75" w14:textId="18BFFDEC" w:rsidR="000077A6" w:rsidRPr="009C0E67" w:rsidRDefault="0013354A" w:rsidP="000077A6">
      <w:pPr>
        <w:pStyle w:val="NormalnyWeb"/>
        <w:numPr>
          <w:ilvl w:val="0"/>
          <w:numId w:val="11"/>
        </w:numPr>
        <w:suppressAutoHyphens/>
        <w:spacing w:after="0"/>
        <w:ind w:left="426" w:hanging="426"/>
        <w:jc w:val="both"/>
        <w:rPr>
          <w:rFonts w:asciiTheme="minorHAnsi" w:hAnsiTheme="minorHAnsi" w:cstheme="minorHAnsi"/>
          <w:sz w:val="18"/>
          <w:szCs w:val="18"/>
          <w:lang w:val="en-GB"/>
        </w:rPr>
      </w:pPr>
      <w:r w:rsidRPr="009C0E67">
        <w:rPr>
          <w:rFonts w:asciiTheme="minorHAnsi" w:hAnsiTheme="minorHAnsi" w:cstheme="minorHAnsi"/>
          <w:sz w:val="18"/>
          <w:szCs w:val="18"/>
          <w:lang w:val="en-GB"/>
        </w:rPr>
        <w:t xml:space="preserve">Pursuant to Art. 37 (1) (a) GDPR, the Administrator has appointed the Data Protection Inspector with whom, in matters relating to the processing of personal data, you may contact by email at: </w:t>
      </w:r>
      <w:hyperlink r:id="rId8" w:history="1">
        <w:r w:rsidR="00E563AA" w:rsidRPr="009C0E67">
          <w:rPr>
            <w:rFonts w:asciiTheme="minorHAnsi" w:hAnsiTheme="minorHAnsi" w:cstheme="minorHAnsi"/>
            <w:sz w:val="18"/>
            <w:szCs w:val="18"/>
            <w:lang w:val="en-GB"/>
          </w:rPr>
          <w:t>iod@ug.edu.pl</w:t>
        </w:r>
      </w:hyperlink>
      <w:r w:rsidR="00E563AA" w:rsidRPr="009C0E67">
        <w:rPr>
          <w:rFonts w:asciiTheme="minorHAnsi" w:hAnsiTheme="minorHAnsi" w:cstheme="minorHAnsi"/>
          <w:sz w:val="18"/>
          <w:szCs w:val="18"/>
          <w:lang w:val="en-GB"/>
        </w:rPr>
        <w:t xml:space="preserve"> or on the following telephone number: (58) 523 31 30, (58) 523 24 59</w:t>
      </w:r>
    </w:p>
    <w:p w14:paraId="4AD7A415" w14:textId="77777777" w:rsidR="000077A6" w:rsidRPr="009C0E67" w:rsidRDefault="0013354A" w:rsidP="000077A6">
      <w:pPr>
        <w:pStyle w:val="Akapitzlist"/>
        <w:numPr>
          <w:ilvl w:val="0"/>
          <w:numId w:val="11"/>
        </w:numPr>
        <w:suppressAutoHyphens/>
        <w:ind w:left="426"/>
        <w:jc w:val="both"/>
        <w:rPr>
          <w:rFonts w:asciiTheme="minorHAnsi" w:hAnsiTheme="minorHAnsi" w:cstheme="minorHAnsi"/>
          <w:sz w:val="18"/>
          <w:szCs w:val="18"/>
          <w:lang w:val="en-US"/>
        </w:rPr>
      </w:pPr>
      <w:r w:rsidRPr="009C0E67">
        <w:rPr>
          <w:rFonts w:asciiTheme="minorHAnsi" w:hAnsiTheme="minorHAnsi" w:cstheme="minorHAnsi"/>
          <w:sz w:val="18"/>
          <w:szCs w:val="18"/>
          <w:lang w:val="en-GB"/>
        </w:rPr>
        <w:t>Your personal data will be processed for the purposes of:</w:t>
      </w:r>
    </w:p>
    <w:p w14:paraId="4DBEA1B4" w14:textId="77777777" w:rsidR="000077A6" w:rsidRPr="009C0E67" w:rsidRDefault="0013354A" w:rsidP="000077A6">
      <w:pPr>
        <w:pStyle w:val="Akapitzlist"/>
        <w:numPr>
          <w:ilvl w:val="4"/>
          <w:numId w:val="11"/>
        </w:numPr>
        <w:suppressAutoHyphens/>
        <w:ind w:left="709"/>
        <w:jc w:val="both"/>
        <w:rPr>
          <w:rFonts w:asciiTheme="minorHAnsi" w:hAnsiTheme="minorHAnsi" w:cstheme="minorHAnsi"/>
          <w:sz w:val="18"/>
          <w:szCs w:val="18"/>
        </w:rPr>
      </w:pPr>
      <w:r w:rsidRPr="009C0E67">
        <w:rPr>
          <w:rFonts w:asciiTheme="minorHAnsi" w:hAnsiTheme="minorHAnsi" w:cstheme="minorHAnsi"/>
          <w:sz w:val="18"/>
          <w:szCs w:val="18"/>
          <w:lang w:val="en-GB"/>
        </w:rPr>
        <w:t>enabling your participation in the Project, including the conclusion and implementation of the Agreement and performance of legal obligations arising from your participation in the Project - pursuant to art. (6) (1) (b) and (c) GDPR,</w:t>
      </w:r>
    </w:p>
    <w:p w14:paraId="254E5BB2" w14:textId="77777777" w:rsidR="000077A6" w:rsidRPr="009C0E67" w:rsidRDefault="0013354A" w:rsidP="000077A6">
      <w:pPr>
        <w:pStyle w:val="Akapitzlist"/>
        <w:numPr>
          <w:ilvl w:val="4"/>
          <w:numId w:val="11"/>
        </w:numPr>
        <w:suppressAutoHyphens/>
        <w:ind w:left="709"/>
        <w:jc w:val="both"/>
        <w:rPr>
          <w:rFonts w:asciiTheme="minorHAnsi" w:hAnsiTheme="minorHAnsi" w:cstheme="minorHAnsi"/>
          <w:sz w:val="18"/>
          <w:szCs w:val="18"/>
          <w:lang w:val="en-US"/>
        </w:rPr>
      </w:pPr>
      <w:r w:rsidRPr="009C0E67">
        <w:rPr>
          <w:rFonts w:asciiTheme="minorHAnsi" w:hAnsiTheme="minorHAnsi" w:cstheme="minorHAnsi"/>
          <w:sz w:val="18"/>
          <w:szCs w:val="18"/>
          <w:lang w:val="en-GB"/>
        </w:rPr>
        <w:t xml:space="preserve">information and promotion by processing your image for the purpose of documenting your participation in the Project - pursuant to art. (6) (1) (e) GDPR and on the basis of the granted consent to the processing of the image in the scope of publication of individual images of the </w:t>
      </w:r>
      <w:r w:rsidR="001052B8" w:rsidRPr="009C0E67">
        <w:rPr>
          <w:rFonts w:asciiTheme="minorHAnsi" w:hAnsiTheme="minorHAnsi" w:cstheme="minorHAnsi"/>
          <w:sz w:val="18"/>
          <w:szCs w:val="18"/>
          <w:lang w:val="en-GB"/>
        </w:rPr>
        <w:t>P</w:t>
      </w:r>
      <w:r w:rsidRPr="009C0E67">
        <w:rPr>
          <w:rFonts w:asciiTheme="minorHAnsi" w:hAnsiTheme="minorHAnsi" w:cstheme="minorHAnsi"/>
          <w:sz w:val="18"/>
          <w:szCs w:val="18"/>
          <w:lang w:val="en-GB"/>
        </w:rPr>
        <w:t xml:space="preserve">roject </w:t>
      </w:r>
      <w:r w:rsidR="001052B8" w:rsidRPr="009C0E67">
        <w:rPr>
          <w:rFonts w:asciiTheme="minorHAnsi" w:hAnsiTheme="minorHAnsi" w:cstheme="minorHAnsi"/>
          <w:sz w:val="18"/>
          <w:szCs w:val="18"/>
          <w:lang w:val="en-GB"/>
        </w:rPr>
        <w:t>P</w:t>
      </w:r>
      <w:r w:rsidRPr="009C0E67">
        <w:rPr>
          <w:rFonts w:asciiTheme="minorHAnsi" w:hAnsiTheme="minorHAnsi" w:cstheme="minorHAnsi"/>
          <w:sz w:val="18"/>
          <w:szCs w:val="18"/>
          <w:lang w:val="en-GB"/>
        </w:rPr>
        <w:t xml:space="preserve">articipants - art. 6 (1) (a) GDPR; </w:t>
      </w:r>
    </w:p>
    <w:p w14:paraId="4A208551" w14:textId="77777777" w:rsidR="000077A6" w:rsidRPr="009C0E67" w:rsidRDefault="0013354A" w:rsidP="000077A6">
      <w:pPr>
        <w:pStyle w:val="Akapitzlist"/>
        <w:numPr>
          <w:ilvl w:val="0"/>
          <w:numId w:val="11"/>
        </w:numPr>
        <w:suppressAutoHyphens/>
        <w:ind w:left="426"/>
        <w:jc w:val="both"/>
        <w:rPr>
          <w:rFonts w:asciiTheme="minorHAnsi" w:hAnsiTheme="minorHAnsi" w:cstheme="minorHAnsi"/>
          <w:sz w:val="18"/>
          <w:szCs w:val="18"/>
          <w:lang w:val="en-US"/>
        </w:rPr>
      </w:pPr>
      <w:r w:rsidRPr="009C0E67">
        <w:rPr>
          <w:rFonts w:asciiTheme="minorHAnsi" w:hAnsiTheme="minorHAnsi" w:cstheme="minorHAnsi"/>
          <w:sz w:val="18"/>
          <w:szCs w:val="18"/>
          <w:lang w:val="en-GB"/>
        </w:rPr>
        <w:t xml:space="preserve">Your personal data may be made available to providers of Internet, postal and courier services, legal services of the Administrator and other entities authorized by law. </w:t>
      </w:r>
    </w:p>
    <w:p w14:paraId="5CA76378" w14:textId="77777777" w:rsidR="000077A6" w:rsidRPr="009C0E67" w:rsidRDefault="0013354A" w:rsidP="000077A6">
      <w:pPr>
        <w:pStyle w:val="NormalnyWeb"/>
        <w:numPr>
          <w:ilvl w:val="0"/>
          <w:numId w:val="11"/>
        </w:numPr>
        <w:suppressAutoHyphens/>
        <w:spacing w:after="0" w:line="240" w:lineRule="auto"/>
        <w:ind w:left="426" w:hanging="426"/>
        <w:jc w:val="both"/>
        <w:rPr>
          <w:rFonts w:asciiTheme="minorHAnsi" w:hAnsiTheme="minorHAnsi" w:cstheme="minorHAnsi"/>
          <w:sz w:val="18"/>
          <w:szCs w:val="18"/>
          <w:lang w:val="en-US"/>
        </w:rPr>
      </w:pPr>
      <w:r w:rsidRPr="009C0E67">
        <w:rPr>
          <w:rFonts w:asciiTheme="minorHAnsi" w:hAnsiTheme="minorHAnsi" w:cstheme="minorHAnsi"/>
          <w:sz w:val="18"/>
          <w:szCs w:val="18"/>
          <w:lang w:val="en-GB"/>
        </w:rPr>
        <w:t xml:space="preserve">Your personal data will be stored for the periods necessary for the aforementioned purposes and for the period provided for in the legal provisions on archiving, and in the case of data processing based on the consent given, until the consent is withdrawn. </w:t>
      </w:r>
    </w:p>
    <w:p w14:paraId="1C9FD3C7" w14:textId="77777777" w:rsidR="000077A6" w:rsidRPr="009C0E67" w:rsidRDefault="0013354A" w:rsidP="000077A6">
      <w:pPr>
        <w:pStyle w:val="NormalnyWeb"/>
        <w:numPr>
          <w:ilvl w:val="0"/>
          <w:numId w:val="11"/>
        </w:numPr>
        <w:suppressAutoHyphens/>
        <w:spacing w:after="0"/>
        <w:ind w:left="426"/>
        <w:jc w:val="both"/>
        <w:rPr>
          <w:rFonts w:asciiTheme="minorHAnsi" w:hAnsiTheme="minorHAnsi" w:cstheme="minorHAnsi"/>
          <w:sz w:val="18"/>
          <w:szCs w:val="18"/>
          <w:lang w:val="en-US"/>
        </w:rPr>
      </w:pPr>
      <w:r w:rsidRPr="009C0E67">
        <w:rPr>
          <w:rFonts w:asciiTheme="minorHAnsi" w:hAnsiTheme="minorHAnsi" w:cstheme="minorHAnsi"/>
          <w:sz w:val="18"/>
          <w:szCs w:val="18"/>
          <w:lang w:val="en-GB"/>
        </w:rPr>
        <w:t>You have the right to access your data, and, within the regulations of the law, to:</w:t>
      </w:r>
    </w:p>
    <w:p w14:paraId="3A8C4353" w14:textId="77777777" w:rsidR="000077A6" w:rsidRPr="009C0E67" w:rsidRDefault="0013354A" w:rsidP="000077A6">
      <w:pPr>
        <w:pStyle w:val="Tekstpodstawowy"/>
        <w:numPr>
          <w:ilvl w:val="1"/>
          <w:numId w:val="12"/>
        </w:numPr>
        <w:tabs>
          <w:tab w:val="left" w:pos="0"/>
        </w:tabs>
        <w:suppressAutoHyphens/>
        <w:spacing w:after="0"/>
        <w:jc w:val="both"/>
        <w:rPr>
          <w:rFonts w:asciiTheme="minorHAnsi" w:hAnsiTheme="minorHAnsi" w:cstheme="minorHAnsi"/>
          <w:sz w:val="18"/>
          <w:szCs w:val="18"/>
          <w:lang w:val="en-US"/>
        </w:rPr>
      </w:pPr>
      <w:r w:rsidRPr="009C0E67">
        <w:rPr>
          <w:rFonts w:asciiTheme="minorHAnsi" w:hAnsiTheme="minorHAnsi" w:cstheme="minorHAnsi"/>
          <w:sz w:val="18"/>
          <w:szCs w:val="18"/>
          <w:lang w:val="en-GB"/>
        </w:rPr>
        <w:t>withdraw your consent, provided that the withdrawal of consent shall not affect the lawfulness of processing, which was performed on the basis of your consent before its withdrawal;</w:t>
      </w:r>
    </w:p>
    <w:p w14:paraId="31FF8C50" w14:textId="77777777" w:rsidR="000077A6" w:rsidRPr="009C0E67" w:rsidRDefault="0013354A" w:rsidP="000077A6">
      <w:pPr>
        <w:pStyle w:val="Tekstpodstawowy"/>
        <w:numPr>
          <w:ilvl w:val="1"/>
          <w:numId w:val="12"/>
        </w:numPr>
        <w:tabs>
          <w:tab w:val="left" w:pos="0"/>
        </w:tabs>
        <w:suppressAutoHyphens/>
        <w:spacing w:after="0"/>
        <w:jc w:val="both"/>
        <w:rPr>
          <w:rFonts w:asciiTheme="minorHAnsi" w:hAnsiTheme="minorHAnsi" w:cstheme="minorHAnsi"/>
          <w:sz w:val="18"/>
          <w:szCs w:val="18"/>
        </w:rPr>
      </w:pPr>
      <w:r w:rsidRPr="009C0E67">
        <w:rPr>
          <w:rFonts w:asciiTheme="minorHAnsi" w:hAnsiTheme="minorHAnsi" w:cstheme="minorHAnsi"/>
          <w:sz w:val="18"/>
          <w:szCs w:val="18"/>
          <w:lang w:val="en-GB"/>
        </w:rPr>
        <w:t>rectify your data;</w:t>
      </w:r>
    </w:p>
    <w:p w14:paraId="33B6A5A4" w14:textId="77777777" w:rsidR="000077A6" w:rsidRPr="009C0E67" w:rsidRDefault="0013354A" w:rsidP="000077A6">
      <w:pPr>
        <w:pStyle w:val="Tekstpodstawowy"/>
        <w:numPr>
          <w:ilvl w:val="1"/>
          <w:numId w:val="12"/>
        </w:numPr>
        <w:tabs>
          <w:tab w:val="left" w:pos="0"/>
        </w:tabs>
        <w:suppressAutoHyphens/>
        <w:spacing w:after="0"/>
        <w:jc w:val="both"/>
        <w:rPr>
          <w:rFonts w:asciiTheme="minorHAnsi" w:hAnsiTheme="minorHAnsi" w:cstheme="minorHAnsi"/>
          <w:sz w:val="18"/>
          <w:szCs w:val="18"/>
        </w:rPr>
      </w:pPr>
      <w:r w:rsidRPr="009C0E67">
        <w:rPr>
          <w:rFonts w:asciiTheme="minorHAnsi" w:hAnsiTheme="minorHAnsi" w:cstheme="minorHAnsi"/>
          <w:sz w:val="18"/>
          <w:szCs w:val="18"/>
          <w:lang w:val="en-GB"/>
        </w:rPr>
        <w:t>erase your data;</w:t>
      </w:r>
    </w:p>
    <w:p w14:paraId="00FD507C" w14:textId="77777777" w:rsidR="000077A6" w:rsidRPr="009C0E67" w:rsidRDefault="0013354A" w:rsidP="000077A6">
      <w:pPr>
        <w:pStyle w:val="Tekstpodstawowy"/>
        <w:numPr>
          <w:ilvl w:val="1"/>
          <w:numId w:val="12"/>
        </w:numPr>
        <w:tabs>
          <w:tab w:val="left" w:pos="0"/>
        </w:tabs>
        <w:suppressAutoHyphens/>
        <w:spacing w:after="0"/>
        <w:jc w:val="both"/>
        <w:rPr>
          <w:rFonts w:asciiTheme="minorHAnsi" w:hAnsiTheme="minorHAnsi" w:cstheme="minorHAnsi"/>
          <w:sz w:val="18"/>
          <w:szCs w:val="18"/>
          <w:lang w:val="en-US"/>
        </w:rPr>
      </w:pPr>
      <w:r w:rsidRPr="009C0E67">
        <w:rPr>
          <w:rFonts w:asciiTheme="minorHAnsi" w:hAnsiTheme="minorHAnsi" w:cstheme="minorHAnsi"/>
          <w:sz w:val="18"/>
          <w:szCs w:val="18"/>
          <w:lang w:val="en-GB"/>
        </w:rPr>
        <w:t>restrict the processing of your data;</w:t>
      </w:r>
    </w:p>
    <w:p w14:paraId="1105589A" w14:textId="77777777" w:rsidR="000077A6" w:rsidRPr="009C0E67" w:rsidRDefault="0013354A" w:rsidP="000077A6">
      <w:pPr>
        <w:pStyle w:val="Tekstpodstawowy"/>
        <w:numPr>
          <w:ilvl w:val="1"/>
          <w:numId w:val="12"/>
        </w:numPr>
        <w:tabs>
          <w:tab w:val="left" w:pos="0"/>
        </w:tabs>
        <w:suppressAutoHyphens/>
        <w:spacing w:after="0"/>
        <w:jc w:val="both"/>
        <w:rPr>
          <w:rFonts w:asciiTheme="minorHAnsi" w:hAnsiTheme="minorHAnsi" w:cstheme="minorHAnsi"/>
          <w:sz w:val="18"/>
          <w:szCs w:val="18"/>
        </w:rPr>
      </w:pPr>
      <w:r w:rsidRPr="009C0E67">
        <w:rPr>
          <w:rFonts w:asciiTheme="minorHAnsi" w:hAnsiTheme="minorHAnsi" w:cstheme="minorHAnsi"/>
          <w:sz w:val="18"/>
          <w:szCs w:val="18"/>
          <w:lang w:val="en-GB"/>
        </w:rPr>
        <w:t>transfer your data;</w:t>
      </w:r>
    </w:p>
    <w:p w14:paraId="1524BE3A" w14:textId="77777777" w:rsidR="000077A6" w:rsidRPr="009C0E67" w:rsidRDefault="0013354A" w:rsidP="000077A6">
      <w:pPr>
        <w:pStyle w:val="Tekstpodstawowy"/>
        <w:numPr>
          <w:ilvl w:val="1"/>
          <w:numId w:val="12"/>
        </w:numPr>
        <w:tabs>
          <w:tab w:val="left" w:pos="0"/>
        </w:tabs>
        <w:suppressAutoHyphens/>
        <w:spacing w:after="0"/>
        <w:jc w:val="both"/>
        <w:rPr>
          <w:rFonts w:asciiTheme="minorHAnsi" w:hAnsiTheme="minorHAnsi" w:cstheme="minorHAnsi"/>
          <w:sz w:val="18"/>
          <w:szCs w:val="18"/>
          <w:lang w:val="en-US"/>
        </w:rPr>
      </w:pPr>
      <w:r w:rsidRPr="009C0E67">
        <w:rPr>
          <w:rFonts w:asciiTheme="minorHAnsi" w:hAnsiTheme="minorHAnsi" w:cstheme="minorHAnsi"/>
          <w:sz w:val="18"/>
          <w:szCs w:val="18"/>
          <w:lang w:val="en-GB"/>
        </w:rPr>
        <w:t>object to the processing of your data.</w:t>
      </w:r>
    </w:p>
    <w:p w14:paraId="3DA2717A" w14:textId="77777777" w:rsidR="000077A6" w:rsidRPr="009C0E67" w:rsidRDefault="0013354A" w:rsidP="000077A6">
      <w:pPr>
        <w:pStyle w:val="Tekstpodstawowy"/>
        <w:numPr>
          <w:ilvl w:val="0"/>
          <w:numId w:val="11"/>
        </w:numPr>
        <w:tabs>
          <w:tab w:val="left" w:pos="0"/>
        </w:tabs>
        <w:suppressAutoHyphens/>
        <w:spacing w:after="0"/>
        <w:ind w:left="426"/>
        <w:jc w:val="both"/>
        <w:rPr>
          <w:rFonts w:asciiTheme="minorHAnsi" w:hAnsiTheme="minorHAnsi" w:cstheme="minorHAnsi"/>
          <w:sz w:val="18"/>
          <w:szCs w:val="18"/>
          <w:lang w:val="en-US"/>
        </w:rPr>
      </w:pPr>
      <w:r w:rsidRPr="009C0E67">
        <w:rPr>
          <w:rFonts w:asciiTheme="minorHAnsi" w:hAnsiTheme="minorHAnsi" w:cstheme="minorHAnsi"/>
          <w:sz w:val="18"/>
          <w:szCs w:val="18"/>
          <w:lang w:val="en-GB"/>
        </w:rPr>
        <w:t>You have the right to lodge a complaint with the appropriate supervisory authority, i.e. Head of the Office for Personal Data Protection, if you believe that processing of your personal data violates the data protection legislation.</w:t>
      </w:r>
    </w:p>
    <w:p w14:paraId="1BE83292" w14:textId="77777777" w:rsidR="000077A6" w:rsidRPr="009C0E67" w:rsidRDefault="0013354A" w:rsidP="000077A6">
      <w:pPr>
        <w:pStyle w:val="Akapitzlist"/>
        <w:numPr>
          <w:ilvl w:val="0"/>
          <w:numId w:val="11"/>
        </w:numPr>
        <w:suppressAutoHyphens/>
        <w:ind w:left="426"/>
        <w:jc w:val="both"/>
        <w:rPr>
          <w:rFonts w:asciiTheme="minorHAnsi" w:hAnsiTheme="minorHAnsi" w:cstheme="minorHAnsi"/>
          <w:sz w:val="18"/>
          <w:szCs w:val="18"/>
          <w:lang w:val="en-US"/>
        </w:rPr>
      </w:pPr>
      <w:r w:rsidRPr="009C0E67">
        <w:rPr>
          <w:rFonts w:asciiTheme="minorHAnsi" w:hAnsiTheme="minorHAnsi" w:cstheme="minorHAnsi"/>
          <w:sz w:val="18"/>
          <w:szCs w:val="18"/>
          <w:lang w:val="en-GB"/>
        </w:rPr>
        <w:t>The provision of your personal data is voluntary, but necessary in order to participate in the Project. The consequence of failing to provide data is the inability to participate in the Project.</w:t>
      </w:r>
    </w:p>
    <w:p w14:paraId="14B8BD90" w14:textId="0480BEBC" w:rsidR="000077A6" w:rsidRPr="009C0E67" w:rsidRDefault="0013354A" w:rsidP="004D6AFD">
      <w:pPr>
        <w:pStyle w:val="Akapitzlist"/>
        <w:numPr>
          <w:ilvl w:val="0"/>
          <w:numId w:val="11"/>
        </w:numPr>
        <w:suppressAutoHyphens/>
        <w:spacing w:after="240" w:line="360" w:lineRule="auto"/>
        <w:ind w:left="426"/>
        <w:jc w:val="both"/>
        <w:rPr>
          <w:rFonts w:asciiTheme="minorHAnsi" w:eastAsia="Calibri" w:hAnsiTheme="minorHAnsi" w:cstheme="minorHAnsi"/>
          <w:b/>
          <w:sz w:val="18"/>
          <w:szCs w:val="18"/>
          <w:lang w:val="en-US" w:eastAsia="en-US"/>
        </w:rPr>
      </w:pPr>
      <w:r w:rsidRPr="009C0E67">
        <w:rPr>
          <w:rFonts w:asciiTheme="minorHAnsi" w:hAnsiTheme="minorHAnsi" w:cstheme="minorHAnsi"/>
          <w:sz w:val="18"/>
          <w:szCs w:val="18"/>
          <w:lang w:val="en-GB" w:eastAsia="pl-PL"/>
        </w:rPr>
        <w:t>Your personal data will not be used for automated decision-making or profiling as referred to in Article 22.</w:t>
      </w:r>
    </w:p>
    <w:sectPr w:rsidR="000077A6" w:rsidRPr="009C0E67" w:rsidSect="008A2403">
      <w:headerReference w:type="even" r:id="rId9"/>
      <w:headerReference w:type="default" r:id="rId10"/>
      <w:footerReference w:type="default" r:id="rId11"/>
      <w:headerReference w:type="first" r:id="rId12"/>
      <w:type w:val="continuous"/>
      <w:pgSz w:w="11907" w:h="16840"/>
      <w:pgMar w:top="1418" w:right="1417" w:bottom="1560"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44117" w14:textId="77777777" w:rsidR="00CD745D" w:rsidRDefault="00CD745D">
      <w:r>
        <w:separator/>
      </w:r>
    </w:p>
  </w:endnote>
  <w:endnote w:type="continuationSeparator" w:id="0">
    <w:p w14:paraId="362169DD" w14:textId="77777777" w:rsidR="00CD745D" w:rsidRDefault="00CD7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Narrow;Yu Gothic UI">
    <w:panose1 w:val="00000000000000000000"/>
    <w:charset w:val="00"/>
    <w:family w:val="roman"/>
    <w:notTrueType/>
    <w:pitch w:val="default"/>
  </w:font>
  <w:font w:name="Lato Light">
    <w:altName w:val="Lato Light"/>
    <w:charset w:val="00"/>
    <w:family w:val="swiss"/>
    <w:pitch w:val="variable"/>
    <w:sig w:usb0="E10002FF" w:usb1="5000ECFF" w:usb2="00000021"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7A8F1" w14:textId="77777777" w:rsidR="00562CB8" w:rsidRPr="00E42309" w:rsidRDefault="00562CB8">
    <w:pPr>
      <w:pStyle w:val="Stopka"/>
      <w:jc w:val="center"/>
      <w:rPr>
        <w:rFonts w:ascii="Lato Light" w:hAnsi="Lato Ligh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EA15D" w14:textId="77777777" w:rsidR="00CD745D" w:rsidRDefault="00CD745D">
      <w:r>
        <w:separator/>
      </w:r>
    </w:p>
  </w:footnote>
  <w:footnote w:type="continuationSeparator" w:id="0">
    <w:p w14:paraId="24D76BC3" w14:textId="77777777" w:rsidR="00CD745D" w:rsidRDefault="00CD74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BFA24" w14:textId="77777777" w:rsidR="00562CB8" w:rsidRDefault="00000000">
    <w:pPr>
      <w:pStyle w:val="Nagwek"/>
    </w:pPr>
    <w:r>
      <w:rPr>
        <w:noProof/>
        <w:lang w:val="en-US"/>
      </w:rPr>
      <w:pict w14:anchorId="47476C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54266" o:spid="_x0000_s3073" type="#_x0000_t136" style="position:absolute;margin-left:0;margin-top:0;width:456.8pt;height:182.7pt;rotation:315;z-index:-251657216;mso-position-horizontal:center;mso-position-horizontal-relative:margin;mso-position-vertical:center;mso-position-vertical-relative:margin" o:allowincell="f" fillcolor="#a5a5a5" stroked="f">
          <v:textpath style="font-family:&quot;Times New Roman&quot;;font-size:1pt" string="WZÓ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FCAA1" w14:textId="043D0AC2" w:rsidR="009D1F62" w:rsidRDefault="00854D2A">
    <w:pPr>
      <w:pStyle w:val="Nagwek"/>
    </w:pPr>
    <w:r>
      <w:rPr>
        <w:noProof/>
      </w:rPr>
      <w:drawing>
        <wp:anchor distT="0" distB="0" distL="114300" distR="114300" simplePos="0" relativeHeight="251661312" behindDoc="1" locked="0" layoutInCell="1" allowOverlap="1" wp14:anchorId="34D273B8" wp14:editId="50512F36">
          <wp:simplePos x="0" y="0"/>
          <wp:positionH relativeFrom="margin">
            <wp:align>center</wp:align>
          </wp:positionH>
          <wp:positionV relativeFrom="paragraph">
            <wp:posOffset>-286385</wp:posOffset>
          </wp:positionV>
          <wp:extent cx="6211570" cy="739140"/>
          <wp:effectExtent l="0" t="0" r="0" b="3810"/>
          <wp:wrapTight wrapText="bothSides">
            <wp:wrapPolygon edited="0">
              <wp:start x="0" y="0"/>
              <wp:lineTo x="0" y="21155"/>
              <wp:lineTo x="21529" y="21155"/>
              <wp:lineTo x="21529"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211570" cy="73914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5233B" w14:textId="77777777" w:rsidR="00562CB8" w:rsidRDefault="00000000">
    <w:pPr>
      <w:pStyle w:val="Nagwek"/>
    </w:pPr>
    <w:r>
      <w:rPr>
        <w:noProof/>
        <w:lang w:val="en-US"/>
      </w:rPr>
      <w:pict w14:anchorId="4C8ABE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54265" o:spid="_x0000_s3074" type="#_x0000_t136" style="position:absolute;margin-left:0;margin-top:0;width:456.8pt;height:182.7pt;rotation:315;z-index:-251658240;mso-position-horizontal:center;mso-position-horizontal-relative:margin;mso-position-vertical:center;mso-position-vertical-relative:margin" o:allowincell="f" fillcolor="#a5a5a5" stroked="f">
          <v:textpath style="font-family:&quot;Times New Roman&quot;;font-size:1pt" string="WZÓ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224E9462"/>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val="0"/>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08D336B8"/>
    <w:multiLevelType w:val="multilevel"/>
    <w:tmpl w:val="EE70C602"/>
    <w:lvl w:ilvl="0">
      <w:start w:val="1"/>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14AA79FC"/>
    <w:multiLevelType w:val="hybridMultilevel"/>
    <w:tmpl w:val="D5802D86"/>
    <w:lvl w:ilvl="0" w:tplc="7E0C03CE">
      <w:start w:val="1"/>
      <w:numFmt w:val="decimal"/>
      <w:lvlText w:val="%1."/>
      <w:lvlJc w:val="left"/>
      <w:pPr>
        <w:ind w:left="360" w:hanging="360"/>
      </w:pPr>
      <w:rPr>
        <w:rFonts w:asciiTheme="minorHAnsi" w:eastAsia="Times New Roman" w:hAnsiTheme="minorHAnsi" w:cstheme="minorHAnsi" w:hint="default"/>
        <w:b w:val="0"/>
      </w:rPr>
    </w:lvl>
    <w:lvl w:ilvl="1" w:tplc="317817DC" w:tentative="1">
      <w:start w:val="1"/>
      <w:numFmt w:val="lowerLetter"/>
      <w:lvlText w:val="%2."/>
      <w:lvlJc w:val="left"/>
      <w:pPr>
        <w:ind w:left="1440" w:hanging="360"/>
      </w:pPr>
    </w:lvl>
    <w:lvl w:ilvl="2" w:tplc="95D6C778" w:tentative="1">
      <w:start w:val="1"/>
      <w:numFmt w:val="lowerRoman"/>
      <w:lvlText w:val="%3."/>
      <w:lvlJc w:val="right"/>
      <w:pPr>
        <w:ind w:left="2160" w:hanging="180"/>
      </w:pPr>
    </w:lvl>
    <w:lvl w:ilvl="3" w:tplc="E466AB5A" w:tentative="1">
      <w:start w:val="1"/>
      <w:numFmt w:val="decimal"/>
      <w:lvlText w:val="%4."/>
      <w:lvlJc w:val="left"/>
      <w:pPr>
        <w:ind w:left="2880" w:hanging="360"/>
      </w:pPr>
    </w:lvl>
    <w:lvl w:ilvl="4" w:tplc="1FD0EF34" w:tentative="1">
      <w:start w:val="1"/>
      <w:numFmt w:val="lowerLetter"/>
      <w:lvlText w:val="%5."/>
      <w:lvlJc w:val="left"/>
      <w:pPr>
        <w:ind w:left="3600" w:hanging="360"/>
      </w:pPr>
    </w:lvl>
    <w:lvl w:ilvl="5" w:tplc="2BF8286C" w:tentative="1">
      <w:start w:val="1"/>
      <w:numFmt w:val="lowerRoman"/>
      <w:lvlText w:val="%6."/>
      <w:lvlJc w:val="right"/>
      <w:pPr>
        <w:ind w:left="4320" w:hanging="180"/>
      </w:pPr>
    </w:lvl>
    <w:lvl w:ilvl="6" w:tplc="3A3C96E2" w:tentative="1">
      <w:start w:val="1"/>
      <w:numFmt w:val="decimal"/>
      <w:lvlText w:val="%7."/>
      <w:lvlJc w:val="left"/>
      <w:pPr>
        <w:ind w:left="5040" w:hanging="360"/>
      </w:pPr>
    </w:lvl>
    <w:lvl w:ilvl="7" w:tplc="C7721C96" w:tentative="1">
      <w:start w:val="1"/>
      <w:numFmt w:val="lowerLetter"/>
      <w:lvlText w:val="%8."/>
      <w:lvlJc w:val="left"/>
      <w:pPr>
        <w:ind w:left="5760" w:hanging="360"/>
      </w:pPr>
    </w:lvl>
    <w:lvl w:ilvl="8" w:tplc="07D84C64" w:tentative="1">
      <w:start w:val="1"/>
      <w:numFmt w:val="lowerRoman"/>
      <w:lvlText w:val="%9."/>
      <w:lvlJc w:val="right"/>
      <w:pPr>
        <w:ind w:left="6480" w:hanging="180"/>
      </w:pPr>
    </w:lvl>
  </w:abstractNum>
  <w:abstractNum w:abstractNumId="7" w15:restartNumberingAfterBreak="0">
    <w:nsid w:val="1603205F"/>
    <w:multiLevelType w:val="hybridMultilevel"/>
    <w:tmpl w:val="89806E04"/>
    <w:lvl w:ilvl="0" w:tplc="1C42731E">
      <w:start w:val="1"/>
      <w:numFmt w:val="lowerLetter"/>
      <w:lvlText w:val="%1)"/>
      <w:lvlJc w:val="left"/>
      <w:pPr>
        <w:ind w:left="720" w:hanging="360"/>
      </w:pPr>
      <w:rPr>
        <w:rFonts w:eastAsia="ArialNarrow;Yu Gothic UI" w:hint="default"/>
      </w:rPr>
    </w:lvl>
    <w:lvl w:ilvl="1" w:tplc="AC722082" w:tentative="1">
      <w:start w:val="1"/>
      <w:numFmt w:val="lowerLetter"/>
      <w:lvlText w:val="%2."/>
      <w:lvlJc w:val="left"/>
      <w:pPr>
        <w:ind w:left="1440" w:hanging="360"/>
      </w:pPr>
    </w:lvl>
    <w:lvl w:ilvl="2" w:tplc="6B54F5AA" w:tentative="1">
      <w:start w:val="1"/>
      <w:numFmt w:val="lowerRoman"/>
      <w:lvlText w:val="%3."/>
      <w:lvlJc w:val="right"/>
      <w:pPr>
        <w:ind w:left="2160" w:hanging="180"/>
      </w:pPr>
    </w:lvl>
    <w:lvl w:ilvl="3" w:tplc="0DA86C0C" w:tentative="1">
      <w:start w:val="1"/>
      <w:numFmt w:val="decimal"/>
      <w:lvlText w:val="%4."/>
      <w:lvlJc w:val="left"/>
      <w:pPr>
        <w:ind w:left="2880" w:hanging="360"/>
      </w:pPr>
    </w:lvl>
    <w:lvl w:ilvl="4" w:tplc="6A103E96" w:tentative="1">
      <w:start w:val="1"/>
      <w:numFmt w:val="lowerLetter"/>
      <w:lvlText w:val="%5."/>
      <w:lvlJc w:val="left"/>
      <w:pPr>
        <w:ind w:left="3600" w:hanging="360"/>
      </w:pPr>
    </w:lvl>
    <w:lvl w:ilvl="5" w:tplc="6E0E921C" w:tentative="1">
      <w:start w:val="1"/>
      <w:numFmt w:val="lowerRoman"/>
      <w:lvlText w:val="%6."/>
      <w:lvlJc w:val="right"/>
      <w:pPr>
        <w:ind w:left="4320" w:hanging="180"/>
      </w:pPr>
    </w:lvl>
    <w:lvl w:ilvl="6" w:tplc="DEF2947C" w:tentative="1">
      <w:start w:val="1"/>
      <w:numFmt w:val="decimal"/>
      <w:lvlText w:val="%7."/>
      <w:lvlJc w:val="left"/>
      <w:pPr>
        <w:ind w:left="5040" w:hanging="360"/>
      </w:pPr>
    </w:lvl>
    <w:lvl w:ilvl="7" w:tplc="03FC1810" w:tentative="1">
      <w:start w:val="1"/>
      <w:numFmt w:val="lowerLetter"/>
      <w:lvlText w:val="%8."/>
      <w:lvlJc w:val="left"/>
      <w:pPr>
        <w:ind w:left="5760" w:hanging="360"/>
      </w:pPr>
    </w:lvl>
    <w:lvl w:ilvl="8" w:tplc="9BB88392" w:tentative="1">
      <w:start w:val="1"/>
      <w:numFmt w:val="lowerRoman"/>
      <w:lvlText w:val="%9."/>
      <w:lvlJc w:val="right"/>
      <w:pPr>
        <w:ind w:left="6480" w:hanging="180"/>
      </w:pPr>
    </w:lvl>
  </w:abstractNum>
  <w:abstractNum w:abstractNumId="8" w15:restartNumberingAfterBreak="0">
    <w:nsid w:val="24E35A7D"/>
    <w:multiLevelType w:val="hybridMultilevel"/>
    <w:tmpl w:val="F544B680"/>
    <w:lvl w:ilvl="0" w:tplc="9C923312">
      <w:start w:val="1"/>
      <w:numFmt w:val="decimal"/>
      <w:lvlText w:val="%1."/>
      <w:lvlJc w:val="left"/>
      <w:pPr>
        <w:ind w:left="360" w:hanging="360"/>
      </w:pPr>
      <w:rPr>
        <w:i w:val="0"/>
      </w:rPr>
    </w:lvl>
    <w:lvl w:ilvl="1" w:tplc="AD0413BE" w:tentative="1">
      <w:start w:val="1"/>
      <w:numFmt w:val="lowerLetter"/>
      <w:lvlText w:val="%2."/>
      <w:lvlJc w:val="left"/>
      <w:pPr>
        <w:ind w:left="1080" w:hanging="360"/>
      </w:pPr>
    </w:lvl>
    <w:lvl w:ilvl="2" w:tplc="DBBA2296" w:tentative="1">
      <w:start w:val="1"/>
      <w:numFmt w:val="lowerRoman"/>
      <w:lvlText w:val="%3."/>
      <w:lvlJc w:val="right"/>
      <w:pPr>
        <w:ind w:left="1800" w:hanging="180"/>
      </w:pPr>
    </w:lvl>
    <w:lvl w:ilvl="3" w:tplc="4522806A" w:tentative="1">
      <w:start w:val="1"/>
      <w:numFmt w:val="decimal"/>
      <w:lvlText w:val="%4."/>
      <w:lvlJc w:val="left"/>
      <w:pPr>
        <w:ind w:left="2520" w:hanging="360"/>
      </w:pPr>
    </w:lvl>
    <w:lvl w:ilvl="4" w:tplc="0ACC7928" w:tentative="1">
      <w:start w:val="1"/>
      <w:numFmt w:val="lowerLetter"/>
      <w:lvlText w:val="%5."/>
      <w:lvlJc w:val="left"/>
      <w:pPr>
        <w:ind w:left="3240" w:hanging="360"/>
      </w:pPr>
    </w:lvl>
    <w:lvl w:ilvl="5" w:tplc="936C2E74" w:tentative="1">
      <w:start w:val="1"/>
      <w:numFmt w:val="lowerRoman"/>
      <w:lvlText w:val="%6."/>
      <w:lvlJc w:val="right"/>
      <w:pPr>
        <w:ind w:left="3960" w:hanging="180"/>
      </w:pPr>
    </w:lvl>
    <w:lvl w:ilvl="6" w:tplc="842C21F0" w:tentative="1">
      <w:start w:val="1"/>
      <w:numFmt w:val="decimal"/>
      <w:lvlText w:val="%7."/>
      <w:lvlJc w:val="left"/>
      <w:pPr>
        <w:ind w:left="4680" w:hanging="360"/>
      </w:pPr>
    </w:lvl>
    <w:lvl w:ilvl="7" w:tplc="5CFEE138" w:tentative="1">
      <w:start w:val="1"/>
      <w:numFmt w:val="lowerLetter"/>
      <w:lvlText w:val="%8."/>
      <w:lvlJc w:val="left"/>
      <w:pPr>
        <w:ind w:left="5400" w:hanging="360"/>
      </w:pPr>
    </w:lvl>
    <w:lvl w:ilvl="8" w:tplc="BEF6805C" w:tentative="1">
      <w:start w:val="1"/>
      <w:numFmt w:val="lowerRoman"/>
      <w:lvlText w:val="%9."/>
      <w:lvlJc w:val="right"/>
      <w:pPr>
        <w:ind w:left="6120" w:hanging="180"/>
      </w:pPr>
    </w:lvl>
  </w:abstractNum>
  <w:abstractNum w:abstractNumId="9" w15:restartNumberingAfterBreak="0">
    <w:nsid w:val="325F2163"/>
    <w:multiLevelType w:val="multilevel"/>
    <w:tmpl w:val="B3A69474"/>
    <w:lvl w:ilvl="0">
      <w:start w:val="1"/>
      <w:numFmt w:val="decimal"/>
      <w:lvlText w:val="%1."/>
      <w:lvlJc w:val="left"/>
      <w:pPr>
        <w:ind w:left="366" w:hanging="360"/>
      </w:pPr>
      <w:rPr>
        <w:rFonts w:ascii="Lato Light" w:hAnsi="Lato Light" w:hint="default"/>
      </w:rPr>
    </w:lvl>
    <w:lvl w:ilvl="1">
      <w:start w:val="1"/>
      <w:numFmt w:val="lowerLetter"/>
      <w:lvlText w:val="%2."/>
      <w:lvlJc w:val="left"/>
      <w:pPr>
        <w:ind w:left="1086" w:hanging="360"/>
      </w:pPr>
    </w:lvl>
    <w:lvl w:ilvl="2">
      <w:start w:val="1"/>
      <w:numFmt w:val="lowerRoman"/>
      <w:lvlText w:val="%3."/>
      <w:lvlJc w:val="right"/>
      <w:pPr>
        <w:ind w:left="1806" w:hanging="180"/>
      </w:pPr>
    </w:lvl>
    <w:lvl w:ilvl="3">
      <w:start w:val="1"/>
      <w:numFmt w:val="decimal"/>
      <w:lvlText w:val="%4."/>
      <w:lvlJc w:val="left"/>
      <w:pPr>
        <w:ind w:left="2526" w:hanging="360"/>
      </w:pPr>
    </w:lvl>
    <w:lvl w:ilvl="4">
      <w:start w:val="1"/>
      <w:numFmt w:val="lowerLetter"/>
      <w:lvlText w:val="%5."/>
      <w:lvlJc w:val="left"/>
      <w:pPr>
        <w:ind w:left="3246" w:hanging="360"/>
      </w:pPr>
    </w:lvl>
    <w:lvl w:ilvl="5">
      <w:start w:val="1"/>
      <w:numFmt w:val="lowerRoman"/>
      <w:lvlText w:val="%6."/>
      <w:lvlJc w:val="right"/>
      <w:pPr>
        <w:ind w:left="3966" w:hanging="180"/>
      </w:pPr>
    </w:lvl>
    <w:lvl w:ilvl="6">
      <w:start w:val="1"/>
      <w:numFmt w:val="decimal"/>
      <w:lvlText w:val="%7."/>
      <w:lvlJc w:val="left"/>
      <w:pPr>
        <w:ind w:left="4686" w:hanging="360"/>
      </w:pPr>
    </w:lvl>
    <w:lvl w:ilvl="7">
      <w:start w:val="1"/>
      <w:numFmt w:val="lowerLetter"/>
      <w:lvlText w:val="%8."/>
      <w:lvlJc w:val="left"/>
      <w:pPr>
        <w:ind w:left="5406" w:hanging="360"/>
      </w:pPr>
    </w:lvl>
    <w:lvl w:ilvl="8">
      <w:start w:val="1"/>
      <w:numFmt w:val="lowerRoman"/>
      <w:lvlText w:val="%9."/>
      <w:lvlJc w:val="right"/>
      <w:pPr>
        <w:ind w:left="6126" w:hanging="180"/>
      </w:pPr>
    </w:lvl>
  </w:abstractNum>
  <w:abstractNum w:abstractNumId="10" w15:restartNumberingAfterBreak="0">
    <w:nsid w:val="357912A3"/>
    <w:multiLevelType w:val="hybridMultilevel"/>
    <w:tmpl w:val="5A561204"/>
    <w:lvl w:ilvl="0" w:tplc="24C2787A">
      <w:start w:val="1"/>
      <w:numFmt w:val="decimal"/>
      <w:lvlText w:val="%1."/>
      <w:lvlJc w:val="left"/>
      <w:pPr>
        <w:ind w:left="720" w:hanging="360"/>
      </w:pPr>
    </w:lvl>
    <w:lvl w:ilvl="1" w:tplc="4D46EDB4" w:tentative="1">
      <w:start w:val="1"/>
      <w:numFmt w:val="lowerLetter"/>
      <w:lvlText w:val="%2."/>
      <w:lvlJc w:val="left"/>
      <w:pPr>
        <w:ind w:left="1440" w:hanging="360"/>
      </w:pPr>
    </w:lvl>
    <w:lvl w:ilvl="2" w:tplc="C00E7C24" w:tentative="1">
      <w:start w:val="1"/>
      <w:numFmt w:val="lowerRoman"/>
      <w:lvlText w:val="%3."/>
      <w:lvlJc w:val="right"/>
      <w:pPr>
        <w:ind w:left="2160" w:hanging="180"/>
      </w:pPr>
    </w:lvl>
    <w:lvl w:ilvl="3" w:tplc="EC901222" w:tentative="1">
      <w:start w:val="1"/>
      <w:numFmt w:val="decimal"/>
      <w:lvlText w:val="%4."/>
      <w:lvlJc w:val="left"/>
      <w:pPr>
        <w:ind w:left="2880" w:hanging="360"/>
      </w:pPr>
    </w:lvl>
    <w:lvl w:ilvl="4" w:tplc="2780AD1C" w:tentative="1">
      <w:start w:val="1"/>
      <w:numFmt w:val="lowerLetter"/>
      <w:lvlText w:val="%5."/>
      <w:lvlJc w:val="left"/>
      <w:pPr>
        <w:ind w:left="3600" w:hanging="360"/>
      </w:pPr>
    </w:lvl>
    <w:lvl w:ilvl="5" w:tplc="94004A14" w:tentative="1">
      <w:start w:val="1"/>
      <w:numFmt w:val="lowerRoman"/>
      <w:lvlText w:val="%6."/>
      <w:lvlJc w:val="right"/>
      <w:pPr>
        <w:ind w:left="4320" w:hanging="180"/>
      </w:pPr>
    </w:lvl>
    <w:lvl w:ilvl="6" w:tplc="50DA1256" w:tentative="1">
      <w:start w:val="1"/>
      <w:numFmt w:val="decimal"/>
      <w:lvlText w:val="%7."/>
      <w:lvlJc w:val="left"/>
      <w:pPr>
        <w:ind w:left="5040" w:hanging="360"/>
      </w:pPr>
    </w:lvl>
    <w:lvl w:ilvl="7" w:tplc="B638F80A" w:tentative="1">
      <w:start w:val="1"/>
      <w:numFmt w:val="lowerLetter"/>
      <w:lvlText w:val="%8."/>
      <w:lvlJc w:val="left"/>
      <w:pPr>
        <w:ind w:left="5760" w:hanging="360"/>
      </w:pPr>
    </w:lvl>
    <w:lvl w:ilvl="8" w:tplc="28129EF6" w:tentative="1">
      <w:start w:val="1"/>
      <w:numFmt w:val="lowerRoman"/>
      <w:lvlText w:val="%9."/>
      <w:lvlJc w:val="right"/>
      <w:pPr>
        <w:ind w:left="6480" w:hanging="180"/>
      </w:pPr>
    </w:lvl>
  </w:abstractNum>
  <w:abstractNum w:abstractNumId="11" w15:restartNumberingAfterBreak="0">
    <w:nsid w:val="3D935ED8"/>
    <w:multiLevelType w:val="hybridMultilevel"/>
    <w:tmpl w:val="EBC445B8"/>
    <w:lvl w:ilvl="0" w:tplc="BEB01B9A">
      <w:start w:val="1"/>
      <w:numFmt w:val="decimal"/>
      <w:lvlText w:val="%1."/>
      <w:lvlJc w:val="left"/>
      <w:pPr>
        <w:ind w:left="360" w:hanging="360"/>
      </w:pPr>
      <w:rPr>
        <w:rFonts w:hint="default"/>
      </w:rPr>
    </w:lvl>
    <w:lvl w:ilvl="1" w:tplc="47AAC88A">
      <w:start w:val="1"/>
      <w:numFmt w:val="lowerLetter"/>
      <w:lvlText w:val="%2."/>
      <w:lvlJc w:val="left"/>
      <w:pPr>
        <w:ind w:left="1080" w:hanging="360"/>
      </w:pPr>
    </w:lvl>
    <w:lvl w:ilvl="2" w:tplc="D72097FA" w:tentative="1">
      <w:start w:val="1"/>
      <w:numFmt w:val="lowerRoman"/>
      <w:lvlText w:val="%3."/>
      <w:lvlJc w:val="right"/>
      <w:pPr>
        <w:ind w:left="1800" w:hanging="180"/>
      </w:pPr>
    </w:lvl>
    <w:lvl w:ilvl="3" w:tplc="ED80CC4E" w:tentative="1">
      <w:start w:val="1"/>
      <w:numFmt w:val="decimal"/>
      <w:lvlText w:val="%4."/>
      <w:lvlJc w:val="left"/>
      <w:pPr>
        <w:ind w:left="2520" w:hanging="360"/>
      </w:pPr>
    </w:lvl>
    <w:lvl w:ilvl="4" w:tplc="4B6A77D2" w:tentative="1">
      <w:start w:val="1"/>
      <w:numFmt w:val="lowerLetter"/>
      <w:lvlText w:val="%5."/>
      <w:lvlJc w:val="left"/>
      <w:pPr>
        <w:ind w:left="3240" w:hanging="360"/>
      </w:pPr>
    </w:lvl>
    <w:lvl w:ilvl="5" w:tplc="522E12FC" w:tentative="1">
      <w:start w:val="1"/>
      <w:numFmt w:val="lowerRoman"/>
      <w:lvlText w:val="%6."/>
      <w:lvlJc w:val="right"/>
      <w:pPr>
        <w:ind w:left="3960" w:hanging="180"/>
      </w:pPr>
    </w:lvl>
    <w:lvl w:ilvl="6" w:tplc="ADC28D9C" w:tentative="1">
      <w:start w:val="1"/>
      <w:numFmt w:val="decimal"/>
      <w:lvlText w:val="%7."/>
      <w:lvlJc w:val="left"/>
      <w:pPr>
        <w:ind w:left="4680" w:hanging="360"/>
      </w:pPr>
    </w:lvl>
    <w:lvl w:ilvl="7" w:tplc="FB547DA2" w:tentative="1">
      <w:start w:val="1"/>
      <w:numFmt w:val="lowerLetter"/>
      <w:lvlText w:val="%8."/>
      <w:lvlJc w:val="left"/>
      <w:pPr>
        <w:ind w:left="5400" w:hanging="360"/>
      </w:pPr>
    </w:lvl>
    <w:lvl w:ilvl="8" w:tplc="0D666524" w:tentative="1">
      <w:start w:val="1"/>
      <w:numFmt w:val="lowerRoman"/>
      <w:lvlText w:val="%9."/>
      <w:lvlJc w:val="right"/>
      <w:pPr>
        <w:ind w:left="6120" w:hanging="180"/>
      </w:pPr>
    </w:lvl>
  </w:abstractNum>
  <w:abstractNum w:abstractNumId="12" w15:restartNumberingAfterBreak="0">
    <w:nsid w:val="4BFD7217"/>
    <w:multiLevelType w:val="hybridMultilevel"/>
    <w:tmpl w:val="75B62760"/>
    <w:lvl w:ilvl="0" w:tplc="0415001B">
      <w:start w:val="1"/>
      <w:numFmt w:val="lowerRoman"/>
      <w:lvlText w:val="%1."/>
      <w:lvlJc w:val="righ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3" w15:restartNumberingAfterBreak="0">
    <w:nsid w:val="525008F3"/>
    <w:multiLevelType w:val="hybridMultilevel"/>
    <w:tmpl w:val="633C81D8"/>
    <w:lvl w:ilvl="0" w:tplc="6A3849F6">
      <w:start w:val="1"/>
      <w:numFmt w:val="lowerLetter"/>
      <w:lvlText w:val="%1)"/>
      <w:lvlJc w:val="left"/>
      <w:pPr>
        <w:ind w:left="644" w:hanging="360"/>
      </w:pPr>
      <w:rPr>
        <w:rFonts w:hint="default"/>
      </w:rPr>
    </w:lvl>
    <w:lvl w:ilvl="1" w:tplc="DE8664DC" w:tentative="1">
      <w:start w:val="1"/>
      <w:numFmt w:val="lowerLetter"/>
      <w:lvlText w:val="%2."/>
      <w:lvlJc w:val="left"/>
      <w:pPr>
        <w:ind w:left="1437" w:hanging="360"/>
      </w:pPr>
    </w:lvl>
    <w:lvl w:ilvl="2" w:tplc="E208F548" w:tentative="1">
      <w:start w:val="1"/>
      <w:numFmt w:val="lowerRoman"/>
      <w:lvlText w:val="%3."/>
      <w:lvlJc w:val="right"/>
      <w:pPr>
        <w:ind w:left="2157" w:hanging="180"/>
      </w:pPr>
    </w:lvl>
    <w:lvl w:ilvl="3" w:tplc="63E49BE8" w:tentative="1">
      <w:start w:val="1"/>
      <w:numFmt w:val="decimal"/>
      <w:lvlText w:val="%4."/>
      <w:lvlJc w:val="left"/>
      <w:pPr>
        <w:ind w:left="2877" w:hanging="360"/>
      </w:pPr>
    </w:lvl>
    <w:lvl w:ilvl="4" w:tplc="8DE4F4F0" w:tentative="1">
      <w:start w:val="1"/>
      <w:numFmt w:val="lowerLetter"/>
      <w:lvlText w:val="%5."/>
      <w:lvlJc w:val="left"/>
      <w:pPr>
        <w:ind w:left="3597" w:hanging="360"/>
      </w:pPr>
    </w:lvl>
    <w:lvl w:ilvl="5" w:tplc="65EED692" w:tentative="1">
      <w:start w:val="1"/>
      <w:numFmt w:val="lowerRoman"/>
      <w:lvlText w:val="%6."/>
      <w:lvlJc w:val="right"/>
      <w:pPr>
        <w:ind w:left="4317" w:hanging="180"/>
      </w:pPr>
    </w:lvl>
    <w:lvl w:ilvl="6" w:tplc="539CE80E" w:tentative="1">
      <w:start w:val="1"/>
      <w:numFmt w:val="decimal"/>
      <w:lvlText w:val="%7."/>
      <w:lvlJc w:val="left"/>
      <w:pPr>
        <w:ind w:left="5037" w:hanging="360"/>
      </w:pPr>
    </w:lvl>
    <w:lvl w:ilvl="7" w:tplc="00AE550E" w:tentative="1">
      <w:start w:val="1"/>
      <w:numFmt w:val="lowerLetter"/>
      <w:lvlText w:val="%8."/>
      <w:lvlJc w:val="left"/>
      <w:pPr>
        <w:ind w:left="5757" w:hanging="360"/>
      </w:pPr>
    </w:lvl>
    <w:lvl w:ilvl="8" w:tplc="72208EE8" w:tentative="1">
      <w:start w:val="1"/>
      <w:numFmt w:val="lowerRoman"/>
      <w:lvlText w:val="%9."/>
      <w:lvlJc w:val="right"/>
      <w:pPr>
        <w:ind w:left="6477" w:hanging="180"/>
      </w:pPr>
    </w:lvl>
  </w:abstractNum>
  <w:abstractNum w:abstractNumId="14" w15:restartNumberingAfterBreak="0">
    <w:nsid w:val="52973FC7"/>
    <w:multiLevelType w:val="hybridMultilevel"/>
    <w:tmpl w:val="5AA00186"/>
    <w:lvl w:ilvl="0" w:tplc="00FADBE2">
      <w:start w:val="1"/>
      <w:numFmt w:val="decimal"/>
      <w:lvlText w:val="%1."/>
      <w:lvlJc w:val="left"/>
      <w:pPr>
        <w:ind w:left="360" w:hanging="360"/>
      </w:pPr>
      <w:rPr>
        <w:rFonts w:hint="default"/>
      </w:rPr>
    </w:lvl>
    <w:lvl w:ilvl="1" w:tplc="E6D419A0" w:tentative="1">
      <w:start w:val="1"/>
      <w:numFmt w:val="lowerLetter"/>
      <w:lvlText w:val="%2."/>
      <w:lvlJc w:val="left"/>
      <w:pPr>
        <w:ind w:left="1080" w:hanging="360"/>
      </w:pPr>
    </w:lvl>
    <w:lvl w:ilvl="2" w:tplc="70B2EAFA" w:tentative="1">
      <w:start w:val="1"/>
      <w:numFmt w:val="lowerRoman"/>
      <w:lvlText w:val="%3."/>
      <w:lvlJc w:val="right"/>
      <w:pPr>
        <w:ind w:left="1800" w:hanging="180"/>
      </w:pPr>
    </w:lvl>
    <w:lvl w:ilvl="3" w:tplc="F712FBFC" w:tentative="1">
      <w:start w:val="1"/>
      <w:numFmt w:val="decimal"/>
      <w:lvlText w:val="%4."/>
      <w:lvlJc w:val="left"/>
      <w:pPr>
        <w:ind w:left="2520" w:hanging="360"/>
      </w:pPr>
    </w:lvl>
    <w:lvl w:ilvl="4" w:tplc="A03E098E" w:tentative="1">
      <w:start w:val="1"/>
      <w:numFmt w:val="lowerLetter"/>
      <w:lvlText w:val="%5."/>
      <w:lvlJc w:val="left"/>
      <w:pPr>
        <w:ind w:left="3240" w:hanging="360"/>
      </w:pPr>
    </w:lvl>
    <w:lvl w:ilvl="5" w:tplc="D3481262" w:tentative="1">
      <w:start w:val="1"/>
      <w:numFmt w:val="lowerRoman"/>
      <w:lvlText w:val="%6."/>
      <w:lvlJc w:val="right"/>
      <w:pPr>
        <w:ind w:left="3960" w:hanging="180"/>
      </w:pPr>
    </w:lvl>
    <w:lvl w:ilvl="6" w:tplc="AE24265E" w:tentative="1">
      <w:start w:val="1"/>
      <w:numFmt w:val="decimal"/>
      <w:lvlText w:val="%7."/>
      <w:lvlJc w:val="left"/>
      <w:pPr>
        <w:ind w:left="4680" w:hanging="360"/>
      </w:pPr>
    </w:lvl>
    <w:lvl w:ilvl="7" w:tplc="6096F29A" w:tentative="1">
      <w:start w:val="1"/>
      <w:numFmt w:val="lowerLetter"/>
      <w:lvlText w:val="%8."/>
      <w:lvlJc w:val="left"/>
      <w:pPr>
        <w:ind w:left="5400" w:hanging="360"/>
      </w:pPr>
    </w:lvl>
    <w:lvl w:ilvl="8" w:tplc="9F3C375E" w:tentative="1">
      <w:start w:val="1"/>
      <w:numFmt w:val="lowerRoman"/>
      <w:lvlText w:val="%9."/>
      <w:lvlJc w:val="right"/>
      <w:pPr>
        <w:ind w:left="6120" w:hanging="180"/>
      </w:pPr>
    </w:lvl>
  </w:abstractNum>
  <w:abstractNum w:abstractNumId="15" w15:restartNumberingAfterBreak="0">
    <w:nsid w:val="5FAC230E"/>
    <w:multiLevelType w:val="hybridMultilevel"/>
    <w:tmpl w:val="331636BC"/>
    <w:lvl w:ilvl="0" w:tplc="388252F0">
      <w:start w:val="1"/>
      <w:numFmt w:val="decimal"/>
      <w:lvlText w:val="%1."/>
      <w:lvlJc w:val="left"/>
      <w:pPr>
        <w:ind w:left="1160" w:hanging="450"/>
      </w:pPr>
      <w:rPr>
        <w:rFonts w:ascii="Arial Narrow" w:eastAsia="Calibri" w:hAnsi="Arial Narrow" w:cs="Times New Roman" w:hint="default"/>
        <w:color w:val="auto"/>
      </w:rPr>
    </w:lvl>
    <w:lvl w:ilvl="1" w:tplc="3EBE8F76">
      <w:start w:val="1"/>
      <w:numFmt w:val="lowerLetter"/>
      <w:lvlText w:val="%2."/>
      <w:lvlJc w:val="left"/>
      <w:pPr>
        <w:ind w:left="938" w:hanging="360"/>
      </w:pPr>
    </w:lvl>
    <w:lvl w:ilvl="2" w:tplc="11B2534E">
      <w:start w:val="1"/>
      <w:numFmt w:val="lowerRoman"/>
      <w:lvlText w:val="%3."/>
      <w:lvlJc w:val="right"/>
      <w:pPr>
        <w:ind w:left="1658" w:hanging="180"/>
      </w:pPr>
    </w:lvl>
    <w:lvl w:ilvl="3" w:tplc="3AA2AB14">
      <w:start w:val="1"/>
      <w:numFmt w:val="decimal"/>
      <w:lvlText w:val="%4."/>
      <w:lvlJc w:val="left"/>
      <w:pPr>
        <w:ind w:left="2378" w:hanging="360"/>
      </w:pPr>
    </w:lvl>
    <w:lvl w:ilvl="4" w:tplc="8BC489F0">
      <w:start w:val="1"/>
      <w:numFmt w:val="lowerLetter"/>
      <w:lvlText w:val="%5."/>
      <w:lvlJc w:val="left"/>
      <w:pPr>
        <w:ind w:left="3098" w:hanging="360"/>
      </w:pPr>
    </w:lvl>
    <w:lvl w:ilvl="5" w:tplc="56B24A66">
      <w:start w:val="1"/>
      <w:numFmt w:val="lowerRoman"/>
      <w:lvlText w:val="%6."/>
      <w:lvlJc w:val="right"/>
      <w:pPr>
        <w:ind w:left="3818" w:hanging="180"/>
      </w:pPr>
    </w:lvl>
    <w:lvl w:ilvl="6" w:tplc="78E66BFC">
      <w:start w:val="1"/>
      <w:numFmt w:val="decimal"/>
      <w:lvlText w:val="%7."/>
      <w:lvlJc w:val="left"/>
      <w:pPr>
        <w:ind w:left="4538" w:hanging="360"/>
      </w:pPr>
    </w:lvl>
    <w:lvl w:ilvl="7" w:tplc="3E5CB2EA">
      <w:start w:val="1"/>
      <w:numFmt w:val="lowerLetter"/>
      <w:lvlText w:val="%8."/>
      <w:lvlJc w:val="left"/>
      <w:pPr>
        <w:ind w:left="5258" w:hanging="360"/>
      </w:pPr>
    </w:lvl>
    <w:lvl w:ilvl="8" w:tplc="62EEB598">
      <w:start w:val="1"/>
      <w:numFmt w:val="lowerRoman"/>
      <w:lvlText w:val="%9."/>
      <w:lvlJc w:val="right"/>
      <w:pPr>
        <w:ind w:left="5978" w:hanging="180"/>
      </w:pPr>
    </w:lvl>
  </w:abstractNum>
  <w:abstractNum w:abstractNumId="16" w15:restartNumberingAfterBreak="0">
    <w:nsid w:val="6B986AE4"/>
    <w:multiLevelType w:val="hybridMultilevel"/>
    <w:tmpl w:val="E53CBD60"/>
    <w:lvl w:ilvl="0" w:tplc="A40E30A8">
      <w:start w:val="1"/>
      <w:numFmt w:val="decimal"/>
      <w:lvlText w:val="%1."/>
      <w:lvlJc w:val="left"/>
      <w:pPr>
        <w:ind w:left="1160" w:hanging="450"/>
      </w:pPr>
      <w:rPr>
        <w:rFonts w:ascii="Arial Narrow" w:eastAsia="Calibri" w:hAnsi="Arial Narrow" w:cs="Times New Roman" w:hint="default"/>
        <w:b w:val="0"/>
        <w:bCs/>
        <w:color w:val="auto"/>
      </w:rPr>
    </w:lvl>
    <w:lvl w:ilvl="1" w:tplc="89701CBE">
      <w:start w:val="1"/>
      <w:numFmt w:val="lowerLetter"/>
      <w:lvlText w:val="%2)"/>
      <w:lvlJc w:val="left"/>
      <w:pPr>
        <w:ind w:left="938" w:hanging="360"/>
      </w:pPr>
    </w:lvl>
    <w:lvl w:ilvl="2" w:tplc="092EA466">
      <w:start w:val="1"/>
      <w:numFmt w:val="lowerRoman"/>
      <w:lvlText w:val="%3."/>
      <w:lvlJc w:val="right"/>
      <w:pPr>
        <w:ind w:left="1658" w:hanging="180"/>
      </w:pPr>
    </w:lvl>
    <w:lvl w:ilvl="3" w:tplc="82962B48">
      <w:start w:val="1"/>
      <w:numFmt w:val="decimal"/>
      <w:lvlText w:val="%4."/>
      <w:lvlJc w:val="left"/>
      <w:pPr>
        <w:ind w:left="2378" w:hanging="360"/>
      </w:pPr>
    </w:lvl>
    <w:lvl w:ilvl="4" w:tplc="F85A33B2">
      <w:start w:val="1"/>
      <w:numFmt w:val="lowerLetter"/>
      <w:lvlText w:val="%5."/>
      <w:lvlJc w:val="left"/>
      <w:pPr>
        <w:ind w:left="3098" w:hanging="360"/>
      </w:pPr>
    </w:lvl>
    <w:lvl w:ilvl="5" w:tplc="99E6A98C">
      <w:start w:val="1"/>
      <w:numFmt w:val="lowerRoman"/>
      <w:lvlText w:val="%6."/>
      <w:lvlJc w:val="right"/>
      <w:pPr>
        <w:ind w:left="3818" w:hanging="180"/>
      </w:pPr>
    </w:lvl>
    <w:lvl w:ilvl="6" w:tplc="CAFA56CC">
      <w:start w:val="1"/>
      <w:numFmt w:val="decimal"/>
      <w:lvlText w:val="%7."/>
      <w:lvlJc w:val="left"/>
      <w:pPr>
        <w:ind w:left="4538" w:hanging="360"/>
      </w:pPr>
    </w:lvl>
    <w:lvl w:ilvl="7" w:tplc="244499DC">
      <w:start w:val="1"/>
      <w:numFmt w:val="lowerLetter"/>
      <w:lvlText w:val="%8."/>
      <w:lvlJc w:val="left"/>
      <w:pPr>
        <w:ind w:left="5258" w:hanging="360"/>
      </w:pPr>
    </w:lvl>
    <w:lvl w:ilvl="8" w:tplc="FD568FDA">
      <w:start w:val="1"/>
      <w:numFmt w:val="lowerRoman"/>
      <w:lvlText w:val="%9."/>
      <w:lvlJc w:val="right"/>
      <w:pPr>
        <w:ind w:left="5978" w:hanging="180"/>
      </w:pPr>
    </w:lvl>
  </w:abstractNum>
  <w:abstractNum w:abstractNumId="17" w15:restartNumberingAfterBreak="0">
    <w:nsid w:val="70C75446"/>
    <w:multiLevelType w:val="multilevel"/>
    <w:tmpl w:val="C7F0C9C4"/>
    <w:lvl w:ilvl="0">
      <w:start w:val="1"/>
      <w:numFmt w:val="decimal"/>
      <w:lvlText w:val="%1."/>
      <w:lvlJc w:val="left"/>
      <w:pPr>
        <w:ind w:left="360" w:hanging="360"/>
      </w:pPr>
      <w:rPr>
        <w:rFonts w:hint="default"/>
        <w:bCs/>
        <w:sz w:val="18"/>
        <w:szCs w:val="1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43147BC"/>
    <w:multiLevelType w:val="multilevel"/>
    <w:tmpl w:val="C2387B6E"/>
    <w:lvl w:ilvl="0">
      <w:start w:val="1"/>
      <w:numFmt w:val="decimal"/>
      <w:lvlText w:val="%1."/>
      <w:lvlJc w:val="left"/>
      <w:pPr>
        <w:ind w:left="363" w:hanging="360"/>
      </w:pPr>
      <w:rPr>
        <w:rFonts w:asciiTheme="minorHAnsi" w:eastAsia="ArialNarrow;Yu Gothic UI" w:hAnsiTheme="minorHAnsi" w:cstheme="minorHAnsi" w:hint="default"/>
        <w:sz w:val="18"/>
        <w:szCs w:val="1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717166631">
    <w:abstractNumId w:val="14"/>
  </w:num>
  <w:num w:numId="2" w16cid:durableId="1287615533">
    <w:abstractNumId w:val="11"/>
  </w:num>
  <w:num w:numId="3" w16cid:durableId="496724932">
    <w:abstractNumId w:val="6"/>
  </w:num>
  <w:num w:numId="4" w16cid:durableId="682514540">
    <w:abstractNumId w:val="8"/>
  </w:num>
  <w:num w:numId="5" w16cid:durableId="112406421">
    <w:abstractNumId w:val="13"/>
  </w:num>
  <w:num w:numId="6" w16cid:durableId="1192957911">
    <w:abstractNumId w:val="9"/>
  </w:num>
  <w:num w:numId="7" w16cid:durableId="282619127">
    <w:abstractNumId w:val="18"/>
  </w:num>
  <w:num w:numId="8" w16cid:durableId="220944637">
    <w:abstractNumId w:val="7"/>
  </w:num>
  <w:num w:numId="9" w16cid:durableId="542443759">
    <w:abstractNumId w:val="17"/>
  </w:num>
  <w:num w:numId="10" w16cid:durableId="1230842509">
    <w:abstractNumId w:val="5"/>
  </w:num>
  <w:num w:numId="11" w16cid:durableId="851918485">
    <w:abstractNumId w:val="16"/>
  </w:num>
  <w:num w:numId="12" w16cid:durableId="94519248">
    <w:abstractNumId w:val="15"/>
  </w:num>
  <w:num w:numId="13" w16cid:durableId="28065941">
    <w:abstractNumId w:val="10"/>
  </w:num>
  <w:num w:numId="14" w16cid:durableId="901017256">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00"/>
  <w:displayHorizontalDrawingGridEvery w:val="2"/>
  <w:noPunctuationKerning/>
  <w:characterSpacingControl w:val="doNotCompress"/>
  <w:hdrShapeDefaults>
    <o:shapedefaults v:ext="edit" spidmax="3075"/>
    <o:shapelayout v:ext="edit">
      <o:idmap v:ext="edit" data="1,3"/>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E65"/>
    <w:rsid w:val="00005043"/>
    <w:rsid w:val="000077A6"/>
    <w:rsid w:val="00010AFA"/>
    <w:rsid w:val="000166F0"/>
    <w:rsid w:val="00017B18"/>
    <w:rsid w:val="00020B7F"/>
    <w:rsid w:val="00033DAE"/>
    <w:rsid w:val="000342A7"/>
    <w:rsid w:val="00041D5D"/>
    <w:rsid w:val="00051250"/>
    <w:rsid w:val="00051349"/>
    <w:rsid w:val="000524CB"/>
    <w:rsid w:val="00053815"/>
    <w:rsid w:val="00060AC0"/>
    <w:rsid w:val="000700B0"/>
    <w:rsid w:val="00072CF3"/>
    <w:rsid w:val="00073276"/>
    <w:rsid w:val="00073B47"/>
    <w:rsid w:val="00073BDF"/>
    <w:rsid w:val="00076593"/>
    <w:rsid w:val="00085A4E"/>
    <w:rsid w:val="00085E41"/>
    <w:rsid w:val="0009318B"/>
    <w:rsid w:val="0009468E"/>
    <w:rsid w:val="00095453"/>
    <w:rsid w:val="000D0111"/>
    <w:rsid w:val="000D4620"/>
    <w:rsid w:val="000E51E8"/>
    <w:rsid w:val="00100661"/>
    <w:rsid w:val="00100F6E"/>
    <w:rsid w:val="001052B8"/>
    <w:rsid w:val="00114D7C"/>
    <w:rsid w:val="001253C9"/>
    <w:rsid w:val="0012778A"/>
    <w:rsid w:val="0013354A"/>
    <w:rsid w:val="001373CB"/>
    <w:rsid w:val="00151F8A"/>
    <w:rsid w:val="00152597"/>
    <w:rsid w:val="001627E8"/>
    <w:rsid w:val="00162D31"/>
    <w:rsid w:val="00175427"/>
    <w:rsid w:val="00177B19"/>
    <w:rsid w:val="00181F5C"/>
    <w:rsid w:val="00182657"/>
    <w:rsid w:val="00185277"/>
    <w:rsid w:val="001865F5"/>
    <w:rsid w:val="00187DBE"/>
    <w:rsid w:val="0019072B"/>
    <w:rsid w:val="00197D4E"/>
    <w:rsid w:val="001A06C1"/>
    <w:rsid w:val="001A09AB"/>
    <w:rsid w:val="001A452A"/>
    <w:rsid w:val="001B3993"/>
    <w:rsid w:val="001C4466"/>
    <w:rsid w:val="001D2692"/>
    <w:rsid w:val="001D41B7"/>
    <w:rsid w:val="001D5A40"/>
    <w:rsid w:val="001E59F3"/>
    <w:rsid w:val="001F0342"/>
    <w:rsid w:val="00200CCB"/>
    <w:rsid w:val="00216B1C"/>
    <w:rsid w:val="0022436B"/>
    <w:rsid w:val="00232550"/>
    <w:rsid w:val="002435E2"/>
    <w:rsid w:val="002470A1"/>
    <w:rsid w:val="002511BC"/>
    <w:rsid w:val="00255735"/>
    <w:rsid w:val="00261E85"/>
    <w:rsid w:val="002807EE"/>
    <w:rsid w:val="002C35B4"/>
    <w:rsid w:val="002D233C"/>
    <w:rsid w:val="002D463D"/>
    <w:rsid w:val="002E3F4D"/>
    <w:rsid w:val="00302DBE"/>
    <w:rsid w:val="00307400"/>
    <w:rsid w:val="0030783F"/>
    <w:rsid w:val="00321182"/>
    <w:rsid w:val="00322E7E"/>
    <w:rsid w:val="003274EB"/>
    <w:rsid w:val="003364DB"/>
    <w:rsid w:val="00353456"/>
    <w:rsid w:val="00360CD3"/>
    <w:rsid w:val="00364FBC"/>
    <w:rsid w:val="00390A74"/>
    <w:rsid w:val="00392018"/>
    <w:rsid w:val="0039650D"/>
    <w:rsid w:val="003B1E1C"/>
    <w:rsid w:val="003B444E"/>
    <w:rsid w:val="003B5978"/>
    <w:rsid w:val="003C2F90"/>
    <w:rsid w:val="003C4640"/>
    <w:rsid w:val="003D1957"/>
    <w:rsid w:val="003E32DC"/>
    <w:rsid w:val="003E62EF"/>
    <w:rsid w:val="003F3271"/>
    <w:rsid w:val="003F51C6"/>
    <w:rsid w:val="004057C5"/>
    <w:rsid w:val="00406A96"/>
    <w:rsid w:val="00411E48"/>
    <w:rsid w:val="00415F7D"/>
    <w:rsid w:val="004172F9"/>
    <w:rsid w:val="00417D99"/>
    <w:rsid w:val="00420323"/>
    <w:rsid w:val="00431EED"/>
    <w:rsid w:val="00433F34"/>
    <w:rsid w:val="00440CC3"/>
    <w:rsid w:val="0044174E"/>
    <w:rsid w:val="00442C6F"/>
    <w:rsid w:val="00454B32"/>
    <w:rsid w:val="00457AD8"/>
    <w:rsid w:val="00485454"/>
    <w:rsid w:val="00485CD3"/>
    <w:rsid w:val="00496858"/>
    <w:rsid w:val="00496C6E"/>
    <w:rsid w:val="004A6DCF"/>
    <w:rsid w:val="004B249B"/>
    <w:rsid w:val="004C2ED0"/>
    <w:rsid w:val="004D464F"/>
    <w:rsid w:val="004D4EBF"/>
    <w:rsid w:val="004D6AFD"/>
    <w:rsid w:val="004E4557"/>
    <w:rsid w:val="004F146B"/>
    <w:rsid w:val="005255C9"/>
    <w:rsid w:val="00540A4F"/>
    <w:rsid w:val="00542052"/>
    <w:rsid w:val="00547EAC"/>
    <w:rsid w:val="00561948"/>
    <w:rsid w:val="00562CB8"/>
    <w:rsid w:val="00571B56"/>
    <w:rsid w:val="005724B1"/>
    <w:rsid w:val="00575439"/>
    <w:rsid w:val="00580DA4"/>
    <w:rsid w:val="00587C4C"/>
    <w:rsid w:val="00596EBA"/>
    <w:rsid w:val="005A10E6"/>
    <w:rsid w:val="005B2230"/>
    <w:rsid w:val="005B2578"/>
    <w:rsid w:val="005B3963"/>
    <w:rsid w:val="005B6617"/>
    <w:rsid w:val="005B7894"/>
    <w:rsid w:val="005C5C25"/>
    <w:rsid w:val="005D0997"/>
    <w:rsid w:val="00601A85"/>
    <w:rsid w:val="0060408A"/>
    <w:rsid w:val="00606A7A"/>
    <w:rsid w:val="00607AF4"/>
    <w:rsid w:val="00613C39"/>
    <w:rsid w:val="006152B9"/>
    <w:rsid w:val="00627BE9"/>
    <w:rsid w:val="0063009B"/>
    <w:rsid w:val="0063587A"/>
    <w:rsid w:val="0063665C"/>
    <w:rsid w:val="0064247A"/>
    <w:rsid w:val="00642788"/>
    <w:rsid w:val="0065284C"/>
    <w:rsid w:val="00655D92"/>
    <w:rsid w:val="00655F3B"/>
    <w:rsid w:val="0066027D"/>
    <w:rsid w:val="00666B1C"/>
    <w:rsid w:val="006701BB"/>
    <w:rsid w:val="0069385E"/>
    <w:rsid w:val="006939E9"/>
    <w:rsid w:val="006B1EEA"/>
    <w:rsid w:val="006C6DBC"/>
    <w:rsid w:val="006D6B5E"/>
    <w:rsid w:val="006E6257"/>
    <w:rsid w:val="006E7DFA"/>
    <w:rsid w:val="006F167C"/>
    <w:rsid w:val="00704DA7"/>
    <w:rsid w:val="00706076"/>
    <w:rsid w:val="007123B8"/>
    <w:rsid w:val="007127C0"/>
    <w:rsid w:val="00714607"/>
    <w:rsid w:val="00721474"/>
    <w:rsid w:val="00723EB8"/>
    <w:rsid w:val="00732970"/>
    <w:rsid w:val="00733E5D"/>
    <w:rsid w:val="007344FA"/>
    <w:rsid w:val="00735655"/>
    <w:rsid w:val="007363DE"/>
    <w:rsid w:val="007430C7"/>
    <w:rsid w:val="00757ADD"/>
    <w:rsid w:val="007611DD"/>
    <w:rsid w:val="00765C2B"/>
    <w:rsid w:val="007712D2"/>
    <w:rsid w:val="00777EFD"/>
    <w:rsid w:val="00783304"/>
    <w:rsid w:val="007838AB"/>
    <w:rsid w:val="007938C8"/>
    <w:rsid w:val="007948B8"/>
    <w:rsid w:val="00797ABD"/>
    <w:rsid w:val="007A1C4A"/>
    <w:rsid w:val="007A7AC1"/>
    <w:rsid w:val="007B1127"/>
    <w:rsid w:val="007C2A6D"/>
    <w:rsid w:val="007C390D"/>
    <w:rsid w:val="007C4E73"/>
    <w:rsid w:val="007C5AFD"/>
    <w:rsid w:val="007D6772"/>
    <w:rsid w:val="0080542C"/>
    <w:rsid w:val="008126E6"/>
    <w:rsid w:val="008203CC"/>
    <w:rsid w:val="00820957"/>
    <w:rsid w:val="0084493B"/>
    <w:rsid w:val="00847ABF"/>
    <w:rsid w:val="00854D2A"/>
    <w:rsid w:val="008625C3"/>
    <w:rsid w:val="008635EA"/>
    <w:rsid w:val="00882580"/>
    <w:rsid w:val="00897077"/>
    <w:rsid w:val="008A2403"/>
    <w:rsid w:val="008A4C6E"/>
    <w:rsid w:val="008C308B"/>
    <w:rsid w:val="008C3350"/>
    <w:rsid w:val="008D1558"/>
    <w:rsid w:val="008D4323"/>
    <w:rsid w:val="008D7EC6"/>
    <w:rsid w:val="008E3EC4"/>
    <w:rsid w:val="008F44DB"/>
    <w:rsid w:val="00915C53"/>
    <w:rsid w:val="00922D16"/>
    <w:rsid w:val="00925EE5"/>
    <w:rsid w:val="00950B56"/>
    <w:rsid w:val="00961787"/>
    <w:rsid w:val="00971255"/>
    <w:rsid w:val="00972C3F"/>
    <w:rsid w:val="0098044D"/>
    <w:rsid w:val="00986EE0"/>
    <w:rsid w:val="0099100A"/>
    <w:rsid w:val="009A199E"/>
    <w:rsid w:val="009A5444"/>
    <w:rsid w:val="009A6781"/>
    <w:rsid w:val="009A7606"/>
    <w:rsid w:val="009A7B24"/>
    <w:rsid w:val="009B3294"/>
    <w:rsid w:val="009B5111"/>
    <w:rsid w:val="009C0E67"/>
    <w:rsid w:val="009C21CD"/>
    <w:rsid w:val="009D1F62"/>
    <w:rsid w:val="009D76F5"/>
    <w:rsid w:val="009E127F"/>
    <w:rsid w:val="009E6125"/>
    <w:rsid w:val="00A11DBA"/>
    <w:rsid w:val="00A1573F"/>
    <w:rsid w:val="00A2692B"/>
    <w:rsid w:val="00A35BE2"/>
    <w:rsid w:val="00A44385"/>
    <w:rsid w:val="00A47126"/>
    <w:rsid w:val="00A47565"/>
    <w:rsid w:val="00A51AE9"/>
    <w:rsid w:val="00A52AC2"/>
    <w:rsid w:val="00A5397F"/>
    <w:rsid w:val="00A642A0"/>
    <w:rsid w:val="00A644F3"/>
    <w:rsid w:val="00A73B73"/>
    <w:rsid w:val="00A822D8"/>
    <w:rsid w:val="00A82937"/>
    <w:rsid w:val="00A84F51"/>
    <w:rsid w:val="00A9477B"/>
    <w:rsid w:val="00A9533F"/>
    <w:rsid w:val="00AA1696"/>
    <w:rsid w:val="00AC2BCE"/>
    <w:rsid w:val="00AD1844"/>
    <w:rsid w:val="00AE06F1"/>
    <w:rsid w:val="00AE0E5F"/>
    <w:rsid w:val="00AE1A76"/>
    <w:rsid w:val="00AE73C0"/>
    <w:rsid w:val="00AE75C9"/>
    <w:rsid w:val="00AF1465"/>
    <w:rsid w:val="00B0114C"/>
    <w:rsid w:val="00B047BC"/>
    <w:rsid w:val="00B3003E"/>
    <w:rsid w:val="00B34C40"/>
    <w:rsid w:val="00B36B50"/>
    <w:rsid w:val="00B603A1"/>
    <w:rsid w:val="00B644B0"/>
    <w:rsid w:val="00B703CD"/>
    <w:rsid w:val="00B74AC5"/>
    <w:rsid w:val="00B96FF2"/>
    <w:rsid w:val="00B97A5A"/>
    <w:rsid w:val="00BA38DA"/>
    <w:rsid w:val="00BA5A91"/>
    <w:rsid w:val="00BD197C"/>
    <w:rsid w:val="00BD392C"/>
    <w:rsid w:val="00BE3713"/>
    <w:rsid w:val="00BE6168"/>
    <w:rsid w:val="00BF2703"/>
    <w:rsid w:val="00C0397A"/>
    <w:rsid w:val="00C1018C"/>
    <w:rsid w:val="00C150B7"/>
    <w:rsid w:val="00C3117E"/>
    <w:rsid w:val="00C33879"/>
    <w:rsid w:val="00C443B7"/>
    <w:rsid w:val="00C534EE"/>
    <w:rsid w:val="00C53D25"/>
    <w:rsid w:val="00C54AF2"/>
    <w:rsid w:val="00C5543C"/>
    <w:rsid w:val="00C57193"/>
    <w:rsid w:val="00C6353D"/>
    <w:rsid w:val="00C719E2"/>
    <w:rsid w:val="00C81DCC"/>
    <w:rsid w:val="00C83C1E"/>
    <w:rsid w:val="00C84582"/>
    <w:rsid w:val="00CA3070"/>
    <w:rsid w:val="00CA5CDD"/>
    <w:rsid w:val="00CB04C0"/>
    <w:rsid w:val="00CB45A9"/>
    <w:rsid w:val="00CB4BD2"/>
    <w:rsid w:val="00CC0572"/>
    <w:rsid w:val="00CC444C"/>
    <w:rsid w:val="00CD0628"/>
    <w:rsid w:val="00CD2F58"/>
    <w:rsid w:val="00CD3F25"/>
    <w:rsid w:val="00CD745D"/>
    <w:rsid w:val="00CE0235"/>
    <w:rsid w:val="00CE777A"/>
    <w:rsid w:val="00D24FA7"/>
    <w:rsid w:val="00D31DB2"/>
    <w:rsid w:val="00D34087"/>
    <w:rsid w:val="00D36CB6"/>
    <w:rsid w:val="00D40F6B"/>
    <w:rsid w:val="00D520D7"/>
    <w:rsid w:val="00D54FEB"/>
    <w:rsid w:val="00D62313"/>
    <w:rsid w:val="00D64FBD"/>
    <w:rsid w:val="00D70278"/>
    <w:rsid w:val="00D71421"/>
    <w:rsid w:val="00D71850"/>
    <w:rsid w:val="00D74048"/>
    <w:rsid w:val="00D80A5D"/>
    <w:rsid w:val="00D8138C"/>
    <w:rsid w:val="00D83E65"/>
    <w:rsid w:val="00D86CA4"/>
    <w:rsid w:val="00D8727B"/>
    <w:rsid w:val="00D87853"/>
    <w:rsid w:val="00DA2878"/>
    <w:rsid w:val="00DA527B"/>
    <w:rsid w:val="00DB7B68"/>
    <w:rsid w:val="00DC6611"/>
    <w:rsid w:val="00DD02DA"/>
    <w:rsid w:val="00DD730C"/>
    <w:rsid w:val="00DE04D9"/>
    <w:rsid w:val="00DE55B0"/>
    <w:rsid w:val="00DF352B"/>
    <w:rsid w:val="00DF6EDB"/>
    <w:rsid w:val="00DF7AB9"/>
    <w:rsid w:val="00E0562C"/>
    <w:rsid w:val="00E079BB"/>
    <w:rsid w:val="00E102E0"/>
    <w:rsid w:val="00E149E3"/>
    <w:rsid w:val="00E211AE"/>
    <w:rsid w:val="00E22276"/>
    <w:rsid w:val="00E31C75"/>
    <w:rsid w:val="00E40ABD"/>
    <w:rsid w:val="00E417E4"/>
    <w:rsid w:val="00E42309"/>
    <w:rsid w:val="00E518E9"/>
    <w:rsid w:val="00E563AA"/>
    <w:rsid w:val="00E74361"/>
    <w:rsid w:val="00EB4907"/>
    <w:rsid w:val="00EB54DC"/>
    <w:rsid w:val="00EB7610"/>
    <w:rsid w:val="00EC301C"/>
    <w:rsid w:val="00ED0E4E"/>
    <w:rsid w:val="00ED228B"/>
    <w:rsid w:val="00ED2817"/>
    <w:rsid w:val="00ED7CCC"/>
    <w:rsid w:val="00EF3596"/>
    <w:rsid w:val="00F05526"/>
    <w:rsid w:val="00F103F3"/>
    <w:rsid w:val="00F15D16"/>
    <w:rsid w:val="00F32B06"/>
    <w:rsid w:val="00F34656"/>
    <w:rsid w:val="00F34D9C"/>
    <w:rsid w:val="00F3773B"/>
    <w:rsid w:val="00F4707C"/>
    <w:rsid w:val="00F50A1E"/>
    <w:rsid w:val="00F54C60"/>
    <w:rsid w:val="00F6723F"/>
    <w:rsid w:val="00F71BF9"/>
    <w:rsid w:val="00F73938"/>
    <w:rsid w:val="00F757C7"/>
    <w:rsid w:val="00F927F3"/>
    <w:rsid w:val="00F93F91"/>
    <w:rsid w:val="00FB5D1E"/>
    <w:rsid w:val="00FB6E84"/>
    <w:rsid w:val="00FC27C4"/>
    <w:rsid w:val="00FC287E"/>
    <w:rsid w:val="00FD0029"/>
    <w:rsid w:val="00FD23CB"/>
    <w:rsid w:val="00FE4E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5"/>
    <o:shapelayout v:ext="edit">
      <o:idmap v:ext="edit" data="2"/>
    </o:shapelayout>
  </w:shapeDefaults>
  <w:decimalSymbol w:val=","/>
  <w:listSeparator w:val=";"/>
  <w14:docId w14:val="3892C979"/>
  <w15:docId w15:val="{7FDACAE3-5A47-4930-BA69-361F2A32D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D83E65"/>
    <w:rPr>
      <w:lang w:eastAsia="zh-CN"/>
    </w:rPr>
  </w:style>
  <w:style w:type="paragraph" w:styleId="Nagwek9">
    <w:name w:val="heading 9"/>
    <w:basedOn w:val="Normalny"/>
    <w:next w:val="Normalny"/>
    <w:link w:val="Nagwek9Znak"/>
    <w:semiHidden/>
    <w:unhideWhenUsed/>
    <w:qFormat/>
    <w:rsid w:val="00A84F5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D83E65"/>
    <w:pPr>
      <w:tabs>
        <w:tab w:val="center" w:pos="4536"/>
        <w:tab w:val="right" w:pos="9072"/>
      </w:tabs>
    </w:pPr>
  </w:style>
  <w:style w:type="paragraph" w:styleId="Stopka">
    <w:name w:val="footer"/>
    <w:basedOn w:val="Normalny"/>
    <w:link w:val="StopkaZnak"/>
    <w:rsid w:val="00D83E65"/>
    <w:pPr>
      <w:tabs>
        <w:tab w:val="center" w:pos="4536"/>
        <w:tab w:val="right" w:pos="9072"/>
      </w:tabs>
    </w:pPr>
  </w:style>
  <w:style w:type="paragraph" w:customStyle="1" w:styleId="Text1">
    <w:name w:val="Text 1"/>
    <w:basedOn w:val="Normalny"/>
    <w:rsid w:val="00D83E65"/>
    <w:pPr>
      <w:spacing w:after="240"/>
      <w:ind w:left="483"/>
      <w:jc w:val="both"/>
    </w:pPr>
    <w:rPr>
      <w:snapToGrid w:val="0"/>
      <w:sz w:val="24"/>
      <w:lang w:val="fr-FR" w:eastAsia="en-GB"/>
    </w:rPr>
  </w:style>
  <w:style w:type="paragraph" w:styleId="Tekstdymka">
    <w:name w:val="Balloon Text"/>
    <w:basedOn w:val="Normalny"/>
    <w:link w:val="TekstdymkaZnak"/>
    <w:rsid w:val="0069385E"/>
    <w:rPr>
      <w:rFonts w:ascii="Tahoma" w:hAnsi="Tahoma" w:cs="Tahoma"/>
      <w:sz w:val="16"/>
      <w:szCs w:val="16"/>
    </w:rPr>
  </w:style>
  <w:style w:type="character" w:customStyle="1" w:styleId="TekstdymkaZnak">
    <w:name w:val="Tekst dymka Znak"/>
    <w:basedOn w:val="Domylnaczcionkaakapitu"/>
    <w:link w:val="Tekstdymka"/>
    <w:rsid w:val="0069385E"/>
    <w:rPr>
      <w:rFonts w:ascii="Tahoma" w:hAnsi="Tahoma" w:cs="Tahoma"/>
      <w:sz w:val="16"/>
      <w:szCs w:val="16"/>
      <w:lang w:val="en-US" w:eastAsia="zh-CN"/>
    </w:rPr>
  </w:style>
  <w:style w:type="character" w:customStyle="1" w:styleId="StopkaZnak">
    <w:name w:val="Stopka Znak"/>
    <w:basedOn w:val="Domylnaczcionkaakapitu"/>
    <w:link w:val="Stopka"/>
    <w:rsid w:val="00765C2B"/>
    <w:rPr>
      <w:lang w:val="en-US" w:eastAsia="zh-CN"/>
    </w:rPr>
  </w:style>
  <w:style w:type="character" w:customStyle="1" w:styleId="NagwekZnak">
    <w:name w:val="Nagłówek Znak"/>
    <w:basedOn w:val="Domylnaczcionkaakapitu"/>
    <w:link w:val="Nagwek"/>
    <w:rsid w:val="000700B0"/>
    <w:rPr>
      <w:lang w:val="en-US" w:eastAsia="zh-CN"/>
    </w:rPr>
  </w:style>
  <w:style w:type="paragraph" w:customStyle="1" w:styleId="Styl1-DR">
    <w:name w:val="Styl1-DR"/>
    <w:basedOn w:val="Nagwek9"/>
    <w:rsid w:val="00A84F51"/>
    <w:pPr>
      <w:keepLines w:val="0"/>
      <w:spacing w:before="120" w:after="120"/>
      <w:jc w:val="center"/>
    </w:pPr>
    <w:rPr>
      <w:rFonts w:ascii="Times New Roman" w:eastAsia="Times New Roman" w:hAnsi="Times New Roman" w:cs="Times New Roman"/>
      <w:b/>
      <w:i w:val="0"/>
      <w:iCs w:val="0"/>
      <w:smallCaps/>
      <w:color w:val="auto"/>
      <w:sz w:val="24"/>
      <w:szCs w:val="24"/>
      <w:lang w:eastAsia="pl-PL"/>
    </w:rPr>
  </w:style>
  <w:style w:type="character" w:styleId="Pogrubienie">
    <w:name w:val="Strong"/>
    <w:basedOn w:val="Domylnaczcionkaakapitu"/>
    <w:qFormat/>
    <w:rsid w:val="00A84F51"/>
    <w:rPr>
      <w:b/>
      <w:bCs/>
    </w:rPr>
  </w:style>
  <w:style w:type="character" w:customStyle="1" w:styleId="Nagwek9Znak">
    <w:name w:val="Nagłówek 9 Znak"/>
    <w:basedOn w:val="Domylnaczcionkaakapitu"/>
    <w:link w:val="Nagwek9"/>
    <w:semiHidden/>
    <w:rsid w:val="00A84F51"/>
    <w:rPr>
      <w:rFonts w:asciiTheme="majorHAnsi" w:eastAsiaTheme="majorEastAsia" w:hAnsiTheme="majorHAnsi" w:cstheme="majorBidi"/>
      <w:i/>
      <w:iCs/>
      <w:color w:val="404040" w:themeColor="text1" w:themeTint="BF"/>
      <w:lang w:val="en-US" w:eastAsia="zh-CN"/>
    </w:rPr>
  </w:style>
  <w:style w:type="paragraph" w:styleId="Akapitzlist">
    <w:name w:val="List Paragraph"/>
    <w:basedOn w:val="Normalny"/>
    <w:link w:val="AkapitzlistZnak"/>
    <w:uiPriority w:val="34"/>
    <w:qFormat/>
    <w:rsid w:val="009E127F"/>
    <w:pPr>
      <w:ind w:left="720"/>
      <w:contextualSpacing/>
    </w:pPr>
  </w:style>
  <w:style w:type="character" w:styleId="Hipercze">
    <w:name w:val="Hyperlink"/>
    <w:basedOn w:val="Domylnaczcionkaakapitu"/>
    <w:rsid w:val="00CA3070"/>
    <w:rPr>
      <w:color w:val="0000FF" w:themeColor="hyperlink"/>
      <w:u w:val="single"/>
    </w:rPr>
  </w:style>
  <w:style w:type="character" w:styleId="Odwoaniedokomentarza">
    <w:name w:val="annotation reference"/>
    <w:basedOn w:val="Domylnaczcionkaakapitu"/>
    <w:semiHidden/>
    <w:unhideWhenUsed/>
    <w:rsid w:val="00406A96"/>
    <w:rPr>
      <w:sz w:val="16"/>
      <w:szCs w:val="16"/>
    </w:rPr>
  </w:style>
  <w:style w:type="paragraph" w:styleId="Tekstkomentarza">
    <w:name w:val="annotation text"/>
    <w:basedOn w:val="Normalny"/>
    <w:link w:val="TekstkomentarzaZnak"/>
    <w:semiHidden/>
    <w:unhideWhenUsed/>
    <w:rsid w:val="00406A96"/>
  </w:style>
  <w:style w:type="character" w:customStyle="1" w:styleId="TekstkomentarzaZnak">
    <w:name w:val="Tekst komentarza Znak"/>
    <w:basedOn w:val="Domylnaczcionkaakapitu"/>
    <w:link w:val="Tekstkomentarza"/>
    <w:semiHidden/>
    <w:rsid w:val="00406A96"/>
    <w:rPr>
      <w:lang w:val="en-US" w:eastAsia="zh-CN"/>
    </w:rPr>
  </w:style>
  <w:style w:type="paragraph" w:styleId="Tematkomentarza">
    <w:name w:val="annotation subject"/>
    <w:basedOn w:val="Tekstkomentarza"/>
    <w:next w:val="Tekstkomentarza"/>
    <w:link w:val="TematkomentarzaZnak"/>
    <w:semiHidden/>
    <w:unhideWhenUsed/>
    <w:rsid w:val="00406A96"/>
    <w:rPr>
      <w:b/>
      <w:bCs/>
    </w:rPr>
  </w:style>
  <w:style w:type="character" w:customStyle="1" w:styleId="TematkomentarzaZnak">
    <w:name w:val="Temat komentarza Znak"/>
    <w:basedOn w:val="TekstkomentarzaZnak"/>
    <w:link w:val="Tematkomentarza"/>
    <w:semiHidden/>
    <w:rsid w:val="00406A96"/>
    <w:rPr>
      <w:b/>
      <w:bCs/>
      <w:lang w:val="en-US" w:eastAsia="zh-CN"/>
    </w:rPr>
  </w:style>
  <w:style w:type="paragraph" w:styleId="Poprawka">
    <w:name w:val="Revision"/>
    <w:hidden/>
    <w:uiPriority w:val="99"/>
    <w:semiHidden/>
    <w:rsid w:val="001A452A"/>
    <w:rPr>
      <w:lang w:val="en-US" w:eastAsia="zh-CN"/>
    </w:rPr>
  </w:style>
  <w:style w:type="paragraph" w:customStyle="1" w:styleId="Lista21">
    <w:name w:val="Lista 21"/>
    <w:basedOn w:val="Normalny"/>
    <w:rsid w:val="008D7EC6"/>
    <w:pPr>
      <w:suppressAutoHyphens/>
      <w:ind w:left="566" w:hanging="283"/>
    </w:pPr>
    <w:rPr>
      <w:sz w:val="24"/>
      <w:szCs w:val="24"/>
      <w:lang w:eastAsia="ar-SA"/>
    </w:rPr>
  </w:style>
  <w:style w:type="paragraph" w:styleId="Tekstpodstawowy2">
    <w:name w:val="Body Text 2"/>
    <w:basedOn w:val="Normalny"/>
    <w:link w:val="Tekstpodstawowy2Znak"/>
    <w:rsid w:val="002D233C"/>
    <w:pPr>
      <w:spacing w:line="360" w:lineRule="auto"/>
      <w:jc w:val="both"/>
    </w:pPr>
    <w:rPr>
      <w:rFonts w:ascii="Arial" w:hAnsi="Arial"/>
      <w:sz w:val="24"/>
      <w:szCs w:val="24"/>
      <w:lang w:eastAsia="pl-PL"/>
    </w:rPr>
  </w:style>
  <w:style w:type="character" w:customStyle="1" w:styleId="Tekstpodstawowy2Znak">
    <w:name w:val="Tekst podstawowy 2 Znak"/>
    <w:basedOn w:val="Domylnaczcionkaakapitu"/>
    <w:link w:val="Tekstpodstawowy2"/>
    <w:rsid w:val="002D233C"/>
    <w:rPr>
      <w:rFonts w:ascii="Arial" w:hAnsi="Arial"/>
      <w:sz w:val="24"/>
      <w:szCs w:val="24"/>
    </w:rPr>
  </w:style>
  <w:style w:type="table" w:styleId="Tabela-Siatka">
    <w:name w:val="Table Grid"/>
    <w:basedOn w:val="Standardowy"/>
    <w:uiPriority w:val="39"/>
    <w:rsid w:val="00EB54D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B54DC"/>
    <w:pPr>
      <w:autoSpaceDE w:val="0"/>
      <w:autoSpaceDN w:val="0"/>
      <w:adjustRightInd w:val="0"/>
    </w:pPr>
    <w:rPr>
      <w:rFonts w:eastAsiaTheme="minorHAnsi"/>
      <w:color w:val="000000"/>
      <w:sz w:val="24"/>
      <w:szCs w:val="24"/>
      <w:lang w:eastAsia="en-US"/>
    </w:rPr>
  </w:style>
  <w:style w:type="character" w:styleId="Uwydatnienie">
    <w:name w:val="Emphasis"/>
    <w:basedOn w:val="Domylnaczcionkaakapitu"/>
    <w:uiPriority w:val="20"/>
    <w:qFormat/>
    <w:rsid w:val="00EB54DC"/>
    <w:rPr>
      <w:i/>
      <w:iCs/>
    </w:rPr>
  </w:style>
  <w:style w:type="paragraph" w:styleId="Tekstprzypisudolnego">
    <w:name w:val="footnote text"/>
    <w:basedOn w:val="Normalny"/>
    <w:link w:val="TekstprzypisudolnegoZnak"/>
    <w:rsid w:val="00E42309"/>
    <w:rPr>
      <w:lang w:eastAsia="pl-PL"/>
    </w:rPr>
  </w:style>
  <w:style w:type="character" w:customStyle="1" w:styleId="TekstprzypisudolnegoZnak">
    <w:name w:val="Tekst przypisu dolnego Znak"/>
    <w:basedOn w:val="Domylnaczcionkaakapitu"/>
    <w:link w:val="Tekstprzypisudolnego"/>
    <w:rsid w:val="00E42309"/>
  </w:style>
  <w:style w:type="character" w:styleId="Odwoanieprzypisudolnego">
    <w:name w:val="footnote reference"/>
    <w:basedOn w:val="Domylnaczcionkaakapitu"/>
    <w:uiPriority w:val="99"/>
    <w:semiHidden/>
    <w:rsid w:val="00E42309"/>
    <w:rPr>
      <w:vertAlign w:val="superscript"/>
    </w:rPr>
  </w:style>
  <w:style w:type="paragraph" w:styleId="Tekstpodstawowy">
    <w:name w:val="Body Text"/>
    <w:basedOn w:val="Normalny"/>
    <w:link w:val="TekstpodstawowyZnak"/>
    <w:semiHidden/>
    <w:unhideWhenUsed/>
    <w:rsid w:val="0063587A"/>
    <w:pPr>
      <w:spacing w:after="120"/>
    </w:pPr>
  </w:style>
  <w:style w:type="character" w:customStyle="1" w:styleId="TekstpodstawowyZnak">
    <w:name w:val="Tekst podstawowy Znak"/>
    <w:basedOn w:val="Domylnaczcionkaakapitu"/>
    <w:link w:val="Tekstpodstawowy"/>
    <w:semiHidden/>
    <w:rsid w:val="0063587A"/>
    <w:rPr>
      <w:lang w:eastAsia="zh-CN"/>
    </w:rPr>
  </w:style>
  <w:style w:type="character" w:customStyle="1" w:styleId="Znakiprzypiswdolnych">
    <w:name w:val="Znaki przypisów dolnych"/>
    <w:rsid w:val="0063587A"/>
    <w:rPr>
      <w:vertAlign w:val="superscript"/>
    </w:rPr>
  </w:style>
  <w:style w:type="paragraph" w:styleId="NormalnyWeb">
    <w:name w:val="Normal (Web)"/>
    <w:basedOn w:val="Normalny"/>
    <w:uiPriority w:val="99"/>
    <w:unhideWhenUsed/>
    <w:rsid w:val="000077A6"/>
    <w:pPr>
      <w:spacing w:after="200" w:line="276" w:lineRule="auto"/>
    </w:pPr>
    <w:rPr>
      <w:rFonts w:eastAsia="Calibri"/>
      <w:sz w:val="24"/>
      <w:szCs w:val="24"/>
      <w:lang w:eastAsia="en-US"/>
    </w:rPr>
  </w:style>
  <w:style w:type="character" w:customStyle="1" w:styleId="AkapitzlistZnak">
    <w:name w:val="Akapit z listą Znak"/>
    <w:link w:val="Akapitzlist"/>
    <w:uiPriority w:val="34"/>
    <w:rsid w:val="000077A6"/>
    <w:rPr>
      <w:lang w:eastAsia="zh-CN"/>
    </w:rPr>
  </w:style>
  <w:style w:type="character" w:styleId="Nierozpoznanawzmianka">
    <w:name w:val="Unresolved Mention"/>
    <w:basedOn w:val="Domylnaczcionkaakapitu"/>
    <w:uiPriority w:val="99"/>
    <w:semiHidden/>
    <w:unhideWhenUsed/>
    <w:rsid w:val="00E563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ug.edu.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053BD74-DA5F-406A-8450-F343C484E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1505</Words>
  <Characters>9036</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Przykładowy tekst umowy</vt:lpstr>
    </vt:vector>
  </TitlesOfParts>
  <Company>FRSE</Company>
  <LinksUpToDate>false</LinksUpToDate>
  <CharactersWithSpaces>10520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Przykładowy tekst umowy</dc:title>
  <dc:creator>rdecewicz</dc:creator>
  <cp:lastModifiedBy>Marta Gwizdalska-Kentzer</cp:lastModifiedBy>
  <cp:revision>2</cp:revision>
  <cp:lastPrinted>2018-05-14T07:59:00Z</cp:lastPrinted>
  <dcterms:created xsi:type="dcterms:W3CDTF">2023-03-23T09:29:00Z</dcterms:created>
  <dcterms:modified xsi:type="dcterms:W3CDTF">2023-03-23T09:29:00Z</dcterms:modified>
</cp:coreProperties>
</file>